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85a5" w14:textId="9b98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11/193-VII "О бюджете Божыгурского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17/272-VII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11/193-VII "О бюджете Божыгурского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Божыгурского сельского округа Жарминского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82444,3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1539,0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80905,3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82832,4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-388,1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388,1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17/272-VІI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11/193-VIІ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