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22e5" w14:textId="fcd2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2021 года № 12/10-VII "О бюджете Средигорного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23 ноября 2022 года № 25/10-VII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Средигорного сельского округа на 2022-2024 годы" от 28 декабря 2021 года № 12/10-VII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Средигорного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38816,0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3308,7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35507,3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39278,8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-462,8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462,8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462,8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Средигорного сельского округа на 2022 год объем трансфертов из районного бюджета в сумме 5511,8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Средигорного сельского округа на 2022 год объем трансфертов из республиканского бюджета в сумме 683,5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