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cf5c" w14:textId="d2bc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14/152-VІІ "О бюджете Ново-Хайрузовского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12 августа 2022 года № 20/265-VII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Ново-Хайрузовского сельского округа на 2022-2024 годы" от 28 декабря 2021 года № 14/152-VІІ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Ново-Хайрузовского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42 611,0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3 720,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38 841, 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42 611,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займа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20/265 -VII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14/152–VII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