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9577" w14:textId="65b9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 /152 -VІІ "О бюджете Ново-Хайрузовского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октября 2022 года № 22/290-VII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Ново-Хайрузовского сельского округа на 2022-2024 годы" от 28 декабря 2021 года № 14/152-VІІ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43578,0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3720,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39808,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43578,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 290-VII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14/152–VII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