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a9a1" w14:textId="7c8a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Катон-Карагайского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2022 года № 25/322-VII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Катон-Карагайского района следующие меры социальной поддержки: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