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d2a" w14:textId="b22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2021 года № 14/3-VII "О бюджете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марта 2022 года № 17/6-VII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2022-2024 годы" от 27 декабря 2021 года № 14/3-VІI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- 4024924,3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- 1589626,0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- 2424824,3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- 5296166,1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- 151612,0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- 151612,0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- 78114,0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- 78114,0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- 114863,0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- 36749,0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содержащимися 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содержащимися 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