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23ce" w14:textId="cc62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13-16 "О бюджете Улкенбокенского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июня 2022 года № 18-4/15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Кокпектинского районного маслихата "О бюджете Улкенбокенского сельского округа на 2022-2024 годы" от 29 декабря 2021 года № 13-16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Улкенбокенского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73 375,0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69 775,0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74 739,7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1 364,7 тысяч тенге.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 районного маслихата 	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Улкенбокенского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