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6b5be" w14:textId="136b5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31 декабря 2021 года № 13/11-VII "О бюджете Куйганского сельского округа Тарбагатайского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19 апреля 2022 года № 16/11-VII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Куйганского сельского округа Тарбагатайского района на 2022-2024 годы" от 31 декабря 2021 года № 13/11-VII (зарегистрировано в Реестре государственной регистрации нормативных правовых актов под № 164316)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доходы – 33 730,0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31 595,0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33 831,9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-101,9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101,9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101,9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Используемые остатки бюджетных средств 101,9 тысяч тенге распределить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31 595,0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13/11-VII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