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5763" w14:textId="c2a5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"О бюджете Уланского района на 2022-2024 годы" от 27 декабря 2021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сентября 2022 года № 179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 бюджете Уланского района на 2022-2024 годы" от 27 декабря 2021 года № 96 (зарегистрировано в Реестре государственной регистрации нормативных правовых актов под № 26228)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5332841,2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2313614,6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93477,5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61812,0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2863937,1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5549200,1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198513,5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270647,5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72134,0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-414872,4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414872,4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512786,5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814608,0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716693,9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5332841,2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