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001" w14:textId="947f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3 августа 2022 года № 79 о/д. Отменен приказом председателя Комитета по правовой статистике и специальным учетам Генеральной прокуратуры Республики Казахстан от 4 июля 2023 года № 92 о/д.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по правовой статистике и специальным учетам Генеральной прокуратуры РК от 04.07.2023 </w:t>
      </w:r>
      <w:r>
        <w:rPr>
          <w:rFonts w:ascii="Times New Roman"/>
          <w:b w:val="false"/>
          <w:i w:val="false"/>
          <w:color w:val="ff0000"/>
          <w:sz w:val="28"/>
        </w:rPr>
        <w:t>№ 92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управлении Комитета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управлении Комитета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об управлении Комитета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об управлении Комитета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об управлении Комитета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об управлении Комитета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об управлении Комитета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об управлении Комитета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Комитета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об управлении Комитета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об управлении Комитета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об управлении Комитета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об управлении Комитета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об управлении Комитета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Региональном транспортном управлении Комитета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Военном управлении Комитета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об управлении Комитета по городу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об управлении Комитета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об управлении Комитета по городу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об управлении Комитета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Положение об управлении Комитета по области Жетісу согласно приложению 21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Положение об управлении Комитета по области Ұлытау согласно приложению 22 к настоящему приказу.";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20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организационно-кадровой работы Комитета обеспечить: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территориальные органы для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государственном и русском языках на официальное опубликование в Эталонный контрольный банк нормативных правовых актов Республики Казахстан.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территориальных органов в установленном законодательном порядке обеспечить: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юстиции;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государственной регистрации настоящего приказа представление в Комитет сведений об исполнении подпункта 1) настоящего пункта;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приведение своих актов в соответствие с настоящим приказом.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организационно-кадровой работы Комитета.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Акмолинской области</w:t>
      </w:r>
    </w:p>
    <w:bookmarkEnd w:id="37"/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Акмолинской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Акмолинской области.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020000, Акмолинская область, город Кокшетау, улица Академика В.И. Вернадского, строение 5/3.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Ақмола облысы бойынша басқармасы" мемлекеттік мекемесі;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Акмолинской области".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"/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Акмолинской области на основе единых статистических принципов и стандартов;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Казахстан, в частности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правнарушениях;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02"/>
    <w:bookmarkStart w:name="z12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Акмолинской области информацию о состоянии отчетной и учетной дисциплины;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другим вопросам, связанным с деятельностью Управления;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Акмолинской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30"/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34"/>
    <w:bookmarkStart w:name="z16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36"/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Акмолинской области по надзору за законностью в сфере правовой статистики и специальных учетов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Акмолинской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Актюбинской области</w:t>
      </w:r>
    </w:p>
    <w:bookmarkEnd w:id="144"/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Актюбинской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Актюбинской области.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030006, Актюбинская область, город Актобе, район Алматы, улица И.Алтынсарина, здание 45.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Ақтөбе облысы бойынша басқармасы" мемлекеттік мекемесі;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Актюбинской области".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2"/>
    <w:bookmarkStart w:name="z1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Актюбинской области на основе единых статистических принципов и стандартов;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209"/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Актюбинской области информацию о состоянии отчетной и учетной дисциплины;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другим вопросам, связанным с деятельностью Управления;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Актюбинской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237"/>
    <w:bookmarkStart w:name="z26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241"/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243"/>
    <w:bookmarkStart w:name="z27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Актюбинской области по надзору за законностью в сфере правовой статистики и специальных учетов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Актюбинской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27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Алматинской области</w:t>
      </w:r>
    </w:p>
    <w:bookmarkEnd w:id="251"/>
    <w:bookmarkStart w:name="z28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Алматинской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Алматинской области.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040800, Алматинская область, город Конаев, улица Степная, 6.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Алматы облысы бойынша басқармасы" мемлекеттік мекемесі;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Алматинской области".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9"/>
    <w:bookmarkStart w:name="z29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Алматинской области на основе единых статистических принципов и стандартов;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312"/>
    <w:bookmarkStart w:name="z3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315"/>
    <w:bookmarkStart w:name="z3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316"/>
    <w:bookmarkStart w:name="z34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317"/>
    <w:bookmarkStart w:name="z3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318"/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320"/>
    <w:bookmarkStart w:name="z3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Алматинской области информацию о состоянии отчетной и учетной дисциплины;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Алматинской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336"/>
    <w:bookmarkStart w:name="z3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344"/>
    <w:bookmarkStart w:name="z37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348"/>
    <w:bookmarkStart w:name="z37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350"/>
    <w:bookmarkStart w:name="z37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Алматинской области по надзору за законностью в сфере правовой статистики и специальных учетов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Алматинской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38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Атырауской области</w:t>
      </w:r>
    </w:p>
    <w:bookmarkEnd w:id="358"/>
    <w:bookmarkStart w:name="z38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9"/>
    <w:bookmarkStart w:name="z38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Атырауской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Атырауской области.</w:t>
      </w:r>
    </w:p>
    <w:bookmarkEnd w:id="360"/>
    <w:bookmarkStart w:name="z39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361"/>
    <w:bookmarkStart w:name="z39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362"/>
    <w:bookmarkStart w:name="z39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63"/>
    <w:bookmarkStart w:name="z39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64"/>
    <w:bookmarkStart w:name="z39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365"/>
    <w:bookmarkStart w:name="z39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366"/>
    <w:bookmarkStart w:name="z39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060011, Атырауская область, город Атырау, улица Кулманова, 48.</w:t>
      </w:r>
    </w:p>
    <w:bookmarkEnd w:id="367"/>
    <w:bookmarkStart w:name="z39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368"/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Атырау облысы бойынша басқармасы" мемлекеттік мекемесі;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Атырауской области".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6"/>
    <w:bookmarkStart w:name="z40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Атырауской области на основе единых статистических принципов и стандартов;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384"/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385"/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408"/>
    <w:bookmarkStart w:name="z4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409"/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410"/>
    <w:bookmarkStart w:name="z4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411"/>
    <w:bookmarkStart w:name="z4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412"/>
    <w:bookmarkStart w:name="z4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413"/>
    <w:bookmarkStart w:name="z4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414"/>
    <w:bookmarkStart w:name="z4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415"/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418"/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419"/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422"/>
    <w:bookmarkStart w:name="z4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423"/>
    <w:bookmarkStart w:name="z45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424"/>
    <w:bookmarkStart w:name="z45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425"/>
    <w:bookmarkStart w:name="z45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426"/>
    <w:bookmarkStart w:name="z45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427"/>
    <w:bookmarkStart w:name="z45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428"/>
    <w:bookmarkStart w:name="z45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429"/>
    <w:bookmarkStart w:name="z45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430"/>
    <w:bookmarkStart w:name="z46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Атырауской области информацию о состоянии отчетной и учетной дисциплины;</w:t>
      </w:r>
    </w:p>
    <w:bookmarkEnd w:id="431"/>
    <w:bookmarkStart w:name="z46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432"/>
    <w:bookmarkStart w:name="z46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433"/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Атырауской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451"/>
    <w:bookmarkStart w:name="z48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453"/>
    <w:bookmarkStart w:name="z48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454"/>
    <w:bookmarkStart w:name="z48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455"/>
    <w:bookmarkStart w:name="z48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456"/>
    <w:bookmarkStart w:name="z48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457"/>
    <w:bookmarkStart w:name="z48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Атырауской области по надзору за законностью в сфере правовой статистики и специальных учетов</w:t>
      </w:r>
    </w:p>
    <w:bookmarkEnd w:id="458"/>
    <w:bookmarkStart w:name="z48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Атырауской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459"/>
    <w:bookmarkStart w:name="z48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460"/>
    <w:bookmarkStart w:name="z49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461"/>
    <w:bookmarkStart w:name="z49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462"/>
    <w:bookmarkStart w:name="z49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463"/>
    <w:bookmarkStart w:name="z49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49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Западно-Казахстанской области</w:t>
      </w:r>
    </w:p>
    <w:bookmarkEnd w:id="465"/>
    <w:bookmarkStart w:name="z49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6"/>
    <w:bookmarkStart w:name="z49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Западно-Казахстанской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Западно-Казахстанской области.</w:t>
      </w:r>
    </w:p>
    <w:bookmarkEnd w:id="467"/>
    <w:bookmarkStart w:name="z4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468"/>
    <w:bookmarkStart w:name="z49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469"/>
    <w:bookmarkStart w:name="z5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470"/>
    <w:bookmarkStart w:name="z5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71"/>
    <w:bookmarkStart w:name="z5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472"/>
    <w:bookmarkStart w:name="z5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473"/>
    <w:bookmarkStart w:name="z5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Управления: Республика Казахстан, 090000, Западно-Казахстанская область, город Уральск, проспект Нұрсұлтан Назарбаев, 197. </w:t>
      </w:r>
    </w:p>
    <w:bookmarkEnd w:id="474"/>
    <w:bookmarkStart w:name="z5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475"/>
    <w:bookmarkStart w:name="z5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476"/>
    <w:bookmarkStart w:name="z5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мекемесі;</w:t>
      </w:r>
    </w:p>
    <w:bookmarkEnd w:id="477"/>
    <w:bookmarkStart w:name="z5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478"/>
    <w:bookmarkStart w:name="z5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Западно-Казахстанской области".</w:t>
      </w:r>
    </w:p>
    <w:bookmarkEnd w:id="479"/>
    <w:bookmarkStart w:name="z5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480"/>
    <w:bookmarkStart w:name="z51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481"/>
    <w:bookmarkStart w:name="z51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482"/>
    <w:bookmarkStart w:name="z51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3"/>
    <w:bookmarkStart w:name="z514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484"/>
    <w:bookmarkStart w:name="z51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85"/>
    <w:bookmarkStart w:name="z51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Западно-Казахстанской области на основе единых статистических принципов и стандартов;</w:t>
      </w:r>
    </w:p>
    <w:bookmarkEnd w:id="486"/>
    <w:bookmarkStart w:name="z51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487"/>
    <w:bookmarkStart w:name="z51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88"/>
    <w:bookmarkStart w:name="z51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489"/>
    <w:bookmarkStart w:name="z52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490"/>
    <w:bookmarkStart w:name="z52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491"/>
    <w:bookmarkStart w:name="z52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492"/>
    <w:bookmarkStart w:name="z52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493"/>
    <w:bookmarkStart w:name="z52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494"/>
    <w:bookmarkStart w:name="z52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495"/>
    <w:bookmarkStart w:name="z52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496"/>
    <w:bookmarkStart w:name="z52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497"/>
    <w:bookmarkStart w:name="z52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498"/>
    <w:bookmarkStart w:name="z52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499"/>
    <w:bookmarkStart w:name="z53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500"/>
    <w:bookmarkStart w:name="z53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501"/>
    <w:bookmarkStart w:name="z53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502"/>
    <w:bookmarkStart w:name="z53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503"/>
    <w:bookmarkStart w:name="z53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504"/>
    <w:bookmarkStart w:name="z53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505"/>
    <w:bookmarkStart w:name="z53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506"/>
    <w:bookmarkStart w:name="z53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507"/>
    <w:bookmarkStart w:name="z53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508"/>
    <w:bookmarkStart w:name="z53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509"/>
    <w:bookmarkStart w:name="z54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510"/>
    <w:bookmarkStart w:name="z54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511"/>
    <w:bookmarkStart w:name="z54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512"/>
    <w:bookmarkStart w:name="z54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513"/>
    <w:bookmarkStart w:name="z54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514"/>
    <w:bookmarkStart w:name="z54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515"/>
    <w:bookmarkStart w:name="z54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516"/>
    <w:bookmarkStart w:name="z54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517"/>
    <w:bookmarkStart w:name="z54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518"/>
    <w:bookmarkStart w:name="z54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519"/>
    <w:bookmarkStart w:name="z55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520"/>
    <w:bookmarkStart w:name="z55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521"/>
    <w:bookmarkStart w:name="z55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522"/>
    <w:bookmarkStart w:name="z55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523"/>
    <w:bookmarkStart w:name="z55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524"/>
    <w:bookmarkStart w:name="z55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525"/>
    <w:bookmarkStart w:name="z55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526"/>
    <w:bookmarkStart w:name="z55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527"/>
    <w:bookmarkStart w:name="z55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528"/>
    <w:bookmarkStart w:name="z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529"/>
    <w:bookmarkStart w:name="z56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530"/>
    <w:bookmarkStart w:name="z56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531"/>
    <w:bookmarkStart w:name="z56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532"/>
    <w:bookmarkStart w:name="z56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533"/>
    <w:bookmarkStart w:name="z56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534"/>
    <w:bookmarkStart w:name="z56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535"/>
    <w:bookmarkStart w:name="z56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536"/>
    <w:bookmarkStart w:name="z56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537"/>
    <w:bookmarkStart w:name="z56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Западно-Казахстанской области информацию о состоянии отчетной и учетной дисциплины;</w:t>
      </w:r>
    </w:p>
    <w:bookmarkEnd w:id="538"/>
    <w:bookmarkStart w:name="z56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539"/>
    <w:bookmarkStart w:name="z57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540"/>
    <w:bookmarkStart w:name="z57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541"/>
    <w:bookmarkStart w:name="z57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542"/>
    <w:bookmarkStart w:name="z57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543"/>
    <w:bookmarkStart w:name="z57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544"/>
    <w:bookmarkStart w:name="z57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545"/>
    <w:bookmarkStart w:name="z57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Западно-Казахстанской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546"/>
    <w:bookmarkStart w:name="z57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547"/>
    <w:bookmarkStart w:name="z57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548"/>
    <w:bookmarkStart w:name="z57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549"/>
    <w:bookmarkStart w:name="z58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550"/>
    <w:bookmarkStart w:name="z58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551"/>
    <w:bookmarkStart w:name="z58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552"/>
    <w:bookmarkStart w:name="z58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553"/>
    <w:bookmarkStart w:name="z58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554"/>
    <w:bookmarkStart w:name="z58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555"/>
    <w:bookmarkStart w:name="z58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556"/>
    <w:bookmarkStart w:name="z58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557"/>
    <w:bookmarkStart w:name="z58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558"/>
    <w:bookmarkStart w:name="z589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559"/>
    <w:bookmarkStart w:name="z59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60"/>
    <w:bookmarkStart w:name="z59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561"/>
    <w:bookmarkStart w:name="z59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562"/>
    <w:bookmarkStart w:name="z59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563"/>
    <w:bookmarkStart w:name="z59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564"/>
    <w:bookmarkStart w:name="z595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Западно-Казахстанской области по надзору за законностью в сфере правовой статистики и специальных учетов</w:t>
      </w:r>
    </w:p>
    <w:bookmarkEnd w:id="565"/>
    <w:bookmarkStart w:name="z59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Западно-Казахстанской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566"/>
    <w:bookmarkStart w:name="z59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567"/>
    <w:bookmarkStart w:name="z59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568"/>
    <w:bookmarkStart w:name="z59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569"/>
    <w:bookmarkStart w:name="z60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570"/>
    <w:bookmarkStart w:name="z60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603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Жамбылской области</w:t>
      </w:r>
    </w:p>
    <w:bookmarkEnd w:id="572"/>
    <w:bookmarkStart w:name="z604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3"/>
    <w:bookmarkStart w:name="z60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Жамбылской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Жамбылской области.</w:t>
      </w:r>
    </w:p>
    <w:bookmarkEnd w:id="574"/>
    <w:bookmarkStart w:name="z60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575"/>
    <w:bookmarkStart w:name="z60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576"/>
    <w:bookmarkStart w:name="z60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77"/>
    <w:bookmarkStart w:name="z60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78"/>
    <w:bookmarkStart w:name="z61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579"/>
    <w:bookmarkStart w:name="z61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580"/>
    <w:bookmarkStart w:name="z61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080009, Жамбылская область, город Тараз, микрорайон "Карасу", здание 15 А.</w:t>
      </w:r>
    </w:p>
    <w:bookmarkEnd w:id="581"/>
    <w:bookmarkStart w:name="z61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582"/>
    <w:bookmarkStart w:name="z61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583"/>
    <w:bookmarkStart w:name="z61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Жамбыл облысы бойынша басқармасы" мемлекеттік мекемесі;</w:t>
      </w:r>
    </w:p>
    <w:bookmarkEnd w:id="584"/>
    <w:bookmarkStart w:name="z61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585"/>
    <w:bookmarkStart w:name="z61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Жамбылской области".</w:t>
      </w:r>
    </w:p>
    <w:bookmarkEnd w:id="586"/>
    <w:bookmarkStart w:name="z61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87"/>
    <w:bookmarkStart w:name="z61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588"/>
    <w:bookmarkStart w:name="z62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589"/>
    <w:bookmarkStart w:name="z62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90"/>
    <w:bookmarkStart w:name="z62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591"/>
    <w:bookmarkStart w:name="z62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92"/>
    <w:bookmarkStart w:name="z62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Жамбылской области на основе единых статистических принципов и стандартов;</w:t>
      </w:r>
    </w:p>
    <w:bookmarkEnd w:id="593"/>
    <w:bookmarkStart w:name="z62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594"/>
    <w:bookmarkStart w:name="z62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95"/>
    <w:bookmarkStart w:name="z62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596"/>
    <w:bookmarkStart w:name="z62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597"/>
    <w:bookmarkStart w:name="z62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598"/>
    <w:bookmarkStart w:name="z63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599"/>
    <w:bookmarkStart w:name="z63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600"/>
    <w:bookmarkStart w:name="z63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601"/>
    <w:bookmarkStart w:name="z63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602"/>
    <w:bookmarkStart w:name="z63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603"/>
    <w:bookmarkStart w:name="z63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604"/>
    <w:bookmarkStart w:name="z63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605"/>
    <w:bookmarkStart w:name="z63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606"/>
    <w:bookmarkStart w:name="z63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607"/>
    <w:bookmarkStart w:name="z63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608"/>
    <w:bookmarkStart w:name="z64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609"/>
    <w:bookmarkStart w:name="z64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610"/>
    <w:bookmarkStart w:name="z64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611"/>
    <w:bookmarkStart w:name="z64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612"/>
    <w:bookmarkStart w:name="z64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613"/>
    <w:bookmarkStart w:name="z64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614"/>
    <w:bookmarkStart w:name="z64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615"/>
    <w:bookmarkStart w:name="z64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616"/>
    <w:bookmarkStart w:name="z64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617"/>
    <w:bookmarkStart w:name="z64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618"/>
    <w:bookmarkStart w:name="z65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619"/>
    <w:bookmarkStart w:name="z65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620"/>
    <w:bookmarkStart w:name="z65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621"/>
    <w:bookmarkStart w:name="z65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622"/>
    <w:bookmarkStart w:name="z65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623"/>
    <w:bookmarkStart w:name="z65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624"/>
    <w:bookmarkStart w:name="z65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625"/>
    <w:bookmarkStart w:name="z65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626"/>
    <w:bookmarkStart w:name="z65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627"/>
    <w:bookmarkStart w:name="z65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628"/>
    <w:bookmarkStart w:name="z66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629"/>
    <w:bookmarkStart w:name="z66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630"/>
    <w:bookmarkStart w:name="z66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631"/>
    <w:bookmarkStart w:name="z66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632"/>
    <w:bookmarkStart w:name="z66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633"/>
    <w:bookmarkStart w:name="z66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634"/>
    <w:bookmarkStart w:name="z66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635"/>
    <w:bookmarkStart w:name="z66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636"/>
    <w:bookmarkStart w:name="z66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637"/>
    <w:bookmarkStart w:name="z669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638"/>
    <w:bookmarkStart w:name="z67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39"/>
    <w:bookmarkStart w:name="z67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640"/>
    <w:bookmarkStart w:name="z67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641"/>
    <w:bookmarkStart w:name="z67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642"/>
    <w:bookmarkStart w:name="z67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643"/>
    <w:bookmarkStart w:name="z67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644"/>
    <w:bookmarkStart w:name="z67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Жамбылской области информацию о состоянии отчетной и учетной дисциплины;</w:t>
      </w:r>
    </w:p>
    <w:bookmarkEnd w:id="645"/>
    <w:bookmarkStart w:name="z67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646"/>
    <w:bookmarkStart w:name="z67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647"/>
    <w:bookmarkStart w:name="z67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648"/>
    <w:bookmarkStart w:name="z68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649"/>
    <w:bookmarkStart w:name="z68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650"/>
    <w:bookmarkStart w:name="z68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651"/>
    <w:bookmarkStart w:name="z68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652"/>
    <w:bookmarkStart w:name="z68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Жамбылской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653"/>
    <w:bookmarkStart w:name="z68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654"/>
    <w:bookmarkStart w:name="z68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655"/>
    <w:bookmarkStart w:name="z68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656"/>
    <w:bookmarkStart w:name="z68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657"/>
    <w:bookmarkStart w:name="z68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658"/>
    <w:bookmarkStart w:name="z69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659"/>
    <w:bookmarkStart w:name="z69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660"/>
    <w:bookmarkStart w:name="z69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661"/>
    <w:bookmarkStart w:name="z69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662"/>
    <w:bookmarkStart w:name="z69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663"/>
    <w:bookmarkStart w:name="z69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664"/>
    <w:bookmarkStart w:name="z69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665"/>
    <w:bookmarkStart w:name="z697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666"/>
    <w:bookmarkStart w:name="z69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7"/>
    <w:bookmarkStart w:name="z69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668"/>
    <w:bookmarkStart w:name="z70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669"/>
    <w:bookmarkStart w:name="z701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670"/>
    <w:bookmarkStart w:name="z70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671"/>
    <w:bookmarkStart w:name="z703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Жамбылской области по надзору за законностью в сфере правовой статистики и специальных учетов</w:t>
      </w:r>
    </w:p>
    <w:bookmarkEnd w:id="672"/>
    <w:bookmarkStart w:name="z70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Жамбылской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673"/>
    <w:bookmarkStart w:name="z70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674"/>
    <w:bookmarkStart w:name="z70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675"/>
    <w:bookmarkStart w:name="z70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676"/>
    <w:bookmarkStart w:name="z70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677"/>
    <w:bookmarkStart w:name="z70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711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Карагандинской области</w:t>
      </w:r>
    </w:p>
    <w:bookmarkEnd w:id="679"/>
    <w:bookmarkStart w:name="z712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0"/>
    <w:bookmarkStart w:name="z71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Карагандинской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Карагандинской области.</w:t>
      </w:r>
    </w:p>
    <w:bookmarkEnd w:id="681"/>
    <w:bookmarkStart w:name="z71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682"/>
    <w:bookmarkStart w:name="z71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683"/>
    <w:bookmarkStart w:name="z71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684"/>
    <w:bookmarkStart w:name="z71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85"/>
    <w:bookmarkStart w:name="z71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686"/>
    <w:bookmarkStart w:name="z71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687"/>
    <w:bookmarkStart w:name="z72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100012, Карагандинская область, город Караганда, улица Жамбыла, 97.</w:t>
      </w:r>
    </w:p>
    <w:bookmarkEnd w:id="688"/>
    <w:bookmarkStart w:name="z72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689"/>
    <w:bookmarkStart w:name="z72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690"/>
    <w:bookmarkStart w:name="z72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Қарағанды облысы бойынша басқармасы" мемлекеттік мекемесі;</w:t>
      </w:r>
    </w:p>
    <w:bookmarkEnd w:id="691"/>
    <w:bookmarkStart w:name="z72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692"/>
    <w:bookmarkStart w:name="z72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Карагандинской области".</w:t>
      </w:r>
    </w:p>
    <w:bookmarkEnd w:id="693"/>
    <w:bookmarkStart w:name="z72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694"/>
    <w:bookmarkStart w:name="z72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695"/>
    <w:bookmarkStart w:name="z72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696"/>
    <w:bookmarkStart w:name="z72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7"/>
    <w:bookmarkStart w:name="z730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698"/>
    <w:bookmarkStart w:name="z73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99"/>
    <w:bookmarkStart w:name="z73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Карагандинской области на основе единых статистических принципов и стандартов;</w:t>
      </w:r>
    </w:p>
    <w:bookmarkEnd w:id="700"/>
    <w:bookmarkStart w:name="z73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701"/>
    <w:bookmarkStart w:name="z73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02"/>
    <w:bookmarkStart w:name="z73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703"/>
    <w:bookmarkStart w:name="z73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704"/>
    <w:bookmarkStart w:name="z73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705"/>
    <w:bookmarkStart w:name="z73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706"/>
    <w:bookmarkStart w:name="z73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707"/>
    <w:bookmarkStart w:name="z74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708"/>
    <w:bookmarkStart w:name="z74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709"/>
    <w:bookmarkStart w:name="z74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710"/>
    <w:bookmarkStart w:name="z74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711"/>
    <w:bookmarkStart w:name="z74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712"/>
    <w:bookmarkStart w:name="z74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713"/>
    <w:bookmarkStart w:name="z74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714"/>
    <w:bookmarkStart w:name="z74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715"/>
    <w:bookmarkStart w:name="z74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716"/>
    <w:bookmarkStart w:name="z74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717"/>
    <w:bookmarkStart w:name="z75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718"/>
    <w:bookmarkStart w:name="z75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719"/>
    <w:bookmarkStart w:name="z75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720"/>
    <w:bookmarkStart w:name="z75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721"/>
    <w:bookmarkStart w:name="z75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722"/>
    <w:bookmarkStart w:name="z75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723"/>
    <w:bookmarkStart w:name="z75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724"/>
    <w:bookmarkStart w:name="z75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725"/>
    <w:bookmarkStart w:name="z75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726"/>
    <w:bookmarkStart w:name="z75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727"/>
    <w:bookmarkStart w:name="z76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728"/>
    <w:bookmarkStart w:name="z76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729"/>
    <w:bookmarkStart w:name="z76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730"/>
    <w:bookmarkStart w:name="z76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731"/>
    <w:bookmarkStart w:name="z76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732"/>
    <w:bookmarkStart w:name="z76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733"/>
    <w:bookmarkStart w:name="z76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734"/>
    <w:bookmarkStart w:name="z76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735"/>
    <w:bookmarkStart w:name="z76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736"/>
    <w:bookmarkStart w:name="z76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737"/>
    <w:bookmarkStart w:name="z77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738"/>
    <w:bookmarkStart w:name="z77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739"/>
    <w:bookmarkStart w:name="z77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740"/>
    <w:bookmarkStart w:name="z77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741"/>
    <w:bookmarkStart w:name="z77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742"/>
    <w:bookmarkStart w:name="z77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743"/>
    <w:bookmarkStart w:name="z77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744"/>
    <w:bookmarkStart w:name="z77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745"/>
    <w:bookmarkStart w:name="z77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46"/>
    <w:bookmarkStart w:name="z77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747"/>
    <w:bookmarkStart w:name="z78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748"/>
    <w:bookmarkStart w:name="z78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749"/>
    <w:bookmarkStart w:name="z78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750"/>
    <w:bookmarkStart w:name="z78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751"/>
    <w:bookmarkStart w:name="z78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Карагандинской области информацию о состоянии отчетной и учетной дисциплины;</w:t>
      </w:r>
    </w:p>
    <w:bookmarkEnd w:id="752"/>
    <w:bookmarkStart w:name="z78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753"/>
    <w:bookmarkStart w:name="z78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754"/>
    <w:bookmarkStart w:name="z78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755"/>
    <w:bookmarkStart w:name="z78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756"/>
    <w:bookmarkStart w:name="z78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757"/>
    <w:bookmarkStart w:name="z79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758"/>
    <w:bookmarkStart w:name="z79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759"/>
    <w:bookmarkStart w:name="z79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Карагандинской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760"/>
    <w:bookmarkStart w:name="z79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761"/>
    <w:bookmarkStart w:name="z79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762"/>
    <w:bookmarkStart w:name="z79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763"/>
    <w:bookmarkStart w:name="z79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764"/>
    <w:bookmarkStart w:name="z79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765"/>
    <w:bookmarkStart w:name="z79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766"/>
    <w:bookmarkStart w:name="z79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767"/>
    <w:bookmarkStart w:name="z80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768"/>
    <w:bookmarkStart w:name="z80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769"/>
    <w:bookmarkStart w:name="z80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770"/>
    <w:bookmarkStart w:name="z80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771"/>
    <w:bookmarkStart w:name="z80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772"/>
    <w:bookmarkStart w:name="z805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773"/>
    <w:bookmarkStart w:name="z80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74"/>
    <w:bookmarkStart w:name="z80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775"/>
    <w:bookmarkStart w:name="z80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776"/>
    <w:bookmarkStart w:name="z809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777"/>
    <w:bookmarkStart w:name="z81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778"/>
    <w:bookmarkStart w:name="z811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Карагандинской области по надзору за законностью в сфере правовой статистики и специальных учетов</w:t>
      </w:r>
    </w:p>
    <w:bookmarkEnd w:id="779"/>
    <w:bookmarkStart w:name="z81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Карагандинской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780"/>
    <w:bookmarkStart w:name="z81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781"/>
    <w:bookmarkStart w:name="z81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782"/>
    <w:bookmarkStart w:name="z81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783"/>
    <w:bookmarkStart w:name="z81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784"/>
    <w:bookmarkStart w:name="z81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7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819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Костанайской области</w:t>
      </w:r>
    </w:p>
    <w:bookmarkEnd w:id="786"/>
    <w:bookmarkStart w:name="z820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7"/>
    <w:bookmarkStart w:name="z82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Костанайской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Костанайской области.</w:t>
      </w:r>
    </w:p>
    <w:bookmarkEnd w:id="788"/>
    <w:bookmarkStart w:name="z82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789"/>
    <w:bookmarkStart w:name="z82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790"/>
    <w:bookmarkStart w:name="z82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791"/>
    <w:bookmarkStart w:name="z82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92"/>
    <w:bookmarkStart w:name="z82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793"/>
    <w:bookmarkStart w:name="z82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794"/>
    <w:bookmarkStart w:name="z82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Казахстан,110003, Костанайская область, город Костанай, улица Темирбаева, 13.</w:t>
      </w:r>
    </w:p>
    <w:bookmarkEnd w:id="795"/>
    <w:bookmarkStart w:name="z82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796"/>
    <w:bookmarkStart w:name="z83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797"/>
    <w:bookmarkStart w:name="z83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Қостанай облысы бойынша басқармасы" мемлекеттік мекемесі;</w:t>
      </w:r>
    </w:p>
    <w:bookmarkEnd w:id="798"/>
    <w:bookmarkStart w:name="z83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799"/>
    <w:bookmarkStart w:name="z83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Костанайской области".</w:t>
      </w:r>
    </w:p>
    <w:bookmarkEnd w:id="800"/>
    <w:bookmarkStart w:name="z83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801"/>
    <w:bookmarkStart w:name="z83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802"/>
    <w:bookmarkStart w:name="z83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803"/>
    <w:bookmarkStart w:name="z83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04"/>
    <w:bookmarkStart w:name="z838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805"/>
    <w:bookmarkStart w:name="z83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06"/>
    <w:bookmarkStart w:name="z84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Костанайской области на основе единых статистических принципов и стандартов;</w:t>
      </w:r>
    </w:p>
    <w:bookmarkEnd w:id="807"/>
    <w:bookmarkStart w:name="z84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808"/>
    <w:bookmarkStart w:name="z84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809"/>
    <w:bookmarkStart w:name="z84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810"/>
    <w:bookmarkStart w:name="z84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811"/>
    <w:bookmarkStart w:name="z84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812"/>
    <w:bookmarkStart w:name="z84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813"/>
    <w:bookmarkStart w:name="z84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814"/>
    <w:bookmarkStart w:name="z84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815"/>
    <w:bookmarkStart w:name="z84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816"/>
    <w:bookmarkStart w:name="z85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817"/>
    <w:bookmarkStart w:name="z85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818"/>
    <w:bookmarkStart w:name="z85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819"/>
    <w:bookmarkStart w:name="z85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820"/>
    <w:bookmarkStart w:name="z85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821"/>
    <w:bookmarkStart w:name="z85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822"/>
    <w:bookmarkStart w:name="z85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823"/>
    <w:bookmarkStart w:name="z85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824"/>
    <w:bookmarkStart w:name="z85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825"/>
    <w:bookmarkStart w:name="z85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826"/>
    <w:bookmarkStart w:name="z86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827"/>
    <w:bookmarkStart w:name="z86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828"/>
    <w:bookmarkStart w:name="z86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829"/>
    <w:bookmarkStart w:name="z86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830"/>
    <w:bookmarkStart w:name="z86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831"/>
    <w:bookmarkStart w:name="z86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832"/>
    <w:bookmarkStart w:name="z86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833"/>
    <w:bookmarkStart w:name="z86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834"/>
    <w:bookmarkStart w:name="z86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835"/>
    <w:bookmarkStart w:name="z86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836"/>
    <w:bookmarkStart w:name="z87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837"/>
    <w:bookmarkStart w:name="z87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838"/>
    <w:bookmarkStart w:name="z87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839"/>
    <w:bookmarkStart w:name="z87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840"/>
    <w:bookmarkStart w:name="z87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841"/>
    <w:bookmarkStart w:name="z87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842"/>
    <w:bookmarkStart w:name="z87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843"/>
    <w:bookmarkStart w:name="z87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844"/>
    <w:bookmarkStart w:name="z87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845"/>
    <w:bookmarkStart w:name="z87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846"/>
    <w:bookmarkStart w:name="z88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847"/>
    <w:bookmarkStart w:name="z88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848"/>
    <w:bookmarkStart w:name="z88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849"/>
    <w:bookmarkStart w:name="z88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850"/>
    <w:bookmarkStart w:name="z88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851"/>
    <w:bookmarkStart w:name="z885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852"/>
    <w:bookmarkStart w:name="z88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853"/>
    <w:bookmarkStart w:name="z88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854"/>
    <w:bookmarkStart w:name="z88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855"/>
    <w:bookmarkStart w:name="z88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856"/>
    <w:bookmarkStart w:name="z89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857"/>
    <w:bookmarkStart w:name="z89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858"/>
    <w:bookmarkStart w:name="z89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Костанайской области информацию о состоянии отчетной и учетной дисциплины;</w:t>
      </w:r>
    </w:p>
    <w:bookmarkEnd w:id="859"/>
    <w:bookmarkStart w:name="z89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860"/>
    <w:bookmarkStart w:name="z89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861"/>
    <w:bookmarkStart w:name="z89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862"/>
    <w:bookmarkStart w:name="z89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863"/>
    <w:bookmarkStart w:name="z89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864"/>
    <w:bookmarkStart w:name="z89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865"/>
    <w:bookmarkStart w:name="z89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866"/>
    <w:bookmarkStart w:name="z90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Костанайской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867"/>
    <w:bookmarkStart w:name="z90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868"/>
    <w:bookmarkStart w:name="z90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869"/>
    <w:bookmarkStart w:name="z90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870"/>
    <w:bookmarkStart w:name="z90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871"/>
    <w:bookmarkStart w:name="z90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872"/>
    <w:bookmarkStart w:name="z90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873"/>
    <w:bookmarkStart w:name="z90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874"/>
    <w:bookmarkStart w:name="z90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875"/>
    <w:bookmarkStart w:name="z90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876"/>
    <w:bookmarkStart w:name="z91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877"/>
    <w:bookmarkStart w:name="z91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878"/>
    <w:bookmarkStart w:name="z91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879"/>
    <w:bookmarkStart w:name="z913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880"/>
    <w:bookmarkStart w:name="z91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81"/>
    <w:bookmarkStart w:name="z91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882"/>
    <w:bookmarkStart w:name="z91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883"/>
    <w:bookmarkStart w:name="z917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884"/>
    <w:bookmarkStart w:name="z91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885"/>
    <w:bookmarkStart w:name="z919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Костанайской области по надзору за законностью в сфере правовой статистики и специальных учетов</w:t>
      </w:r>
    </w:p>
    <w:bookmarkEnd w:id="886"/>
    <w:bookmarkStart w:name="z92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Костанайской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887"/>
    <w:bookmarkStart w:name="z92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888"/>
    <w:bookmarkStart w:name="z92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889"/>
    <w:bookmarkStart w:name="z92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890"/>
    <w:bookmarkStart w:name="z92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891"/>
    <w:bookmarkStart w:name="z92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8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927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Кызылординской области</w:t>
      </w:r>
    </w:p>
    <w:bookmarkEnd w:id="893"/>
    <w:bookmarkStart w:name="z928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4"/>
    <w:bookmarkStart w:name="z92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Кызылординской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Кызылординской области.</w:t>
      </w:r>
    </w:p>
    <w:bookmarkEnd w:id="895"/>
    <w:bookmarkStart w:name="z93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896"/>
    <w:bookmarkStart w:name="z93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897"/>
    <w:bookmarkStart w:name="z93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898"/>
    <w:bookmarkStart w:name="z93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99"/>
    <w:bookmarkStart w:name="z93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900"/>
    <w:bookmarkStart w:name="z93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901"/>
    <w:bookmarkStart w:name="z93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120015, Кызылординская область, город Кызылорда, улица К. Байсеитовой, 104 "А".</w:t>
      </w:r>
    </w:p>
    <w:bookmarkEnd w:id="902"/>
    <w:bookmarkStart w:name="z93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903"/>
    <w:bookmarkStart w:name="z93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904"/>
    <w:bookmarkStart w:name="z93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Қызылорда облысы бойынша басқармасы" мемлекеттік мекемесі;</w:t>
      </w:r>
    </w:p>
    <w:bookmarkEnd w:id="905"/>
    <w:bookmarkStart w:name="z94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906"/>
    <w:bookmarkStart w:name="z94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Кызылординской области".</w:t>
      </w:r>
    </w:p>
    <w:bookmarkEnd w:id="907"/>
    <w:bookmarkStart w:name="z94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908"/>
    <w:bookmarkStart w:name="z94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909"/>
    <w:bookmarkStart w:name="z94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910"/>
    <w:bookmarkStart w:name="z94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1"/>
    <w:bookmarkStart w:name="z946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912"/>
    <w:bookmarkStart w:name="z94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13"/>
    <w:bookmarkStart w:name="z94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Кызылординской области на основе единых статистических принципов и стандартов;</w:t>
      </w:r>
    </w:p>
    <w:bookmarkEnd w:id="914"/>
    <w:bookmarkStart w:name="z94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915"/>
    <w:bookmarkStart w:name="z95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16"/>
    <w:bookmarkStart w:name="z95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917"/>
    <w:bookmarkStart w:name="z95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918"/>
    <w:bookmarkStart w:name="z95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919"/>
    <w:bookmarkStart w:name="z95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920"/>
    <w:bookmarkStart w:name="z95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921"/>
    <w:bookmarkStart w:name="z95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922"/>
    <w:bookmarkStart w:name="z95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923"/>
    <w:bookmarkStart w:name="z95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924"/>
    <w:bookmarkStart w:name="z95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925"/>
    <w:bookmarkStart w:name="z96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926"/>
    <w:bookmarkStart w:name="z96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927"/>
    <w:bookmarkStart w:name="z96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928"/>
    <w:bookmarkStart w:name="z96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929"/>
    <w:bookmarkStart w:name="z96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930"/>
    <w:bookmarkStart w:name="z96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931"/>
    <w:bookmarkStart w:name="z96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932"/>
    <w:bookmarkStart w:name="z96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933"/>
    <w:bookmarkStart w:name="z96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934"/>
    <w:bookmarkStart w:name="z96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935"/>
    <w:bookmarkStart w:name="z97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936"/>
    <w:bookmarkStart w:name="z97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937"/>
    <w:bookmarkStart w:name="z97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938"/>
    <w:bookmarkStart w:name="z97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939"/>
    <w:bookmarkStart w:name="z97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940"/>
    <w:bookmarkStart w:name="z97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941"/>
    <w:bookmarkStart w:name="z97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942"/>
    <w:bookmarkStart w:name="z97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943"/>
    <w:bookmarkStart w:name="z97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944"/>
    <w:bookmarkStart w:name="z97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945"/>
    <w:bookmarkStart w:name="z98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946"/>
    <w:bookmarkStart w:name="z98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947"/>
    <w:bookmarkStart w:name="z98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948"/>
    <w:bookmarkStart w:name="z98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949"/>
    <w:bookmarkStart w:name="z98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950"/>
    <w:bookmarkStart w:name="z98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951"/>
    <w:bookmarkStart w:name="z98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952"/>
    <w:bookmarkStart w:name="z98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953"/>
    <w:bookmarkStart w:name="z98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954"/>
    <w:bookmarkStart w:name="z98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955"/>
    <w:bookmarkStart w:name="z99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956"/>
    <w:bookmarkStart w:name="z99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957"/>
    <w:bookmarkStart w:name="z99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958"/>
    <w:bookmarkStart w:name="z993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959"/>
    <w:bookmarkStart w:name="z99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960"/>
    <w:bookmarkStart w:name="z99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961"/>
    <w:bookmarkStart w:name="z99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962"/>
    <w:bookmarkStart w:name="z99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963"/>
    <w:bookmarkStart w:name="z99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964"/>
    <w:bookmarkStart w:name="z99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965"/>
    <w:bookmarkStart w:name="z100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Кызылординской области информацию о состоянии отчетной и учетной дисциплины;</w:t>
      </w:r>
    </w:p>
    <w:bookmarkEnd w:id="966"/>
    <w:bookmarkStart w:name="z100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967"/>
    <w:bookmarkStart w:name="z100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968"/>
    <w:bookmarkStart w:name="z100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969"/>
    <w:bookmarkStart w:name="z100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970"/>
    <w:bookmarkStart w:name="z100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971"/>
    <w:bookmarkStart w:name="z100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972"/>
    <w:bookmarkStart w:name="z100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973"/>
    <w:bookmarkStart w:name="z100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Кызылординской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974"/>
    <w:bookmarkStart w:name="z100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975"/>
    <w:bookmarkStart w:name="z101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976"/>
    <w:bookmarkStart w:name="z101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977"/>
    <w:bookmarkStart w:name="z101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978"/>
    <w:bookmarkStart w:name="z101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979"/>
    <w:bookmarkStart w:name="z101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980"/>
    <w:bookmarkStart w:name="z101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981"/>
    <w:bookmarkStart w:name="z101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982"/>
    <w:bookmarkStart w:name="z101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983"/>
    <w:bookmarkStart w:name="z101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984"/>
    <w:bookmarkStart w:name="z10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985"/>
    <w:bookmarkStart w:name="z102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986"/>
    <w:bookmarkStart w:name="z1021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987"/>
    <w:bookmarkStart w:name="z102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88"/>
    <w:bookmarkStart w:name="z102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989"/>
    <w:bookmarkStart w:name="z102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990"/>
    <w:bookmarkStart w:name="z1025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991"/>
    <w:bookmarkStart w:name="z102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992"/>
    <w:bookmarkStart w:name="z1027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Кызылординской области по надзору за законностью в сфере правовой статистики и специальных учетов</w:t>
      </w:r>
    </w:p>
    <w:bookmarkEnd w:id="993"/>
    <w:bookmarkStart w:name="z102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Кызылординской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994"/>
    <w:bookmarkStart w:name="z102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995"/>
    <w:bookmarkStart w:name="z103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996"/>
    <w:bookmarkStart w:name="z103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997"/>
    <w:bookmarkStart w:name="z103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998"/>
    <w:bookmarkStart w:name="z103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9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035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Мангистауской области</w:t>
      </w:r>
    </w:p>
    <w:bookmarkEnd w:id="1000"/>
    <w:bookmarkStart w:name="z1036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1"/>
    <w:bookmarkStart w:name="z103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Мангистауской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Мангистауской области.</w:t>
      </w:r>
    </w:p>
    <w:bookmarkEnd w:id="1002"/>
    <w:bookmarkStart w:name="z103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003"/>
    <w:bookmarkStart w:name="z103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004"/>
    <w:bookmarkStart w:name="z104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005"/>
    <w:bookmarkStart w:name="z104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06"/>
    <w:bookmarkStart w:name="z104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007"/>
    <w:bookmarkStart w:name="z104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008"/>
    <w:bookmarkStart w:name="z104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130000, Мангистауская область, город Актау, 9 микрорайон, здание 23/2.</w:t>
      </w:r>
    </w:p>
    <w:bookmarkEnd w:id="1009"/>
    <w:bookmarkStart w:name="z104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010"/>
    <w:bookmarkStart w:name="z104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011"/>
    <w:bookmarkStart w:name="z104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Маңғыстау облысы бойынша басқармасы" мемлекеттік мекемесі;</w:t>
      </w:r>
    </w:p>
    <w:bookmarkEnd w:id="1012"/>
    <w:bookmarkStart w:name="z104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013"/>
    <w:bookmarkStart w:name="z104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области".</w:t>
      </w:r>
    </w:p>
    <w:bookmarkEnd w:id="1014"/>
    <w:bookmarkStart w:name="z105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015"/>
    <w:bookmarkStart w:name="z105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016"/>
    <w:bookmarkStart w:name="z105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017"/>
    <w:bookmarkStart w:name="z105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18"/>
    <w:bookmarkStart w:name="z1054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019"/>
    <w:bookmarkStart w:name="z105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20"/>
    <w:bookmarkStart w:name="z105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Мангистауской области на основе единых статистических принципов и стандартов;</w:t>
      </w:r>
    </w:p>
    <w:bookmarkEnd w:id="1021"/>
    <w:bookmarkStart w:name="z105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022"/>
    <w:bookmarkStart w:name="z105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023"/>
    <w:bookmarkStart w:name="z105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024"/>
    <w:bookmarkStart w:name="z106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025"/>
    <w:bookmarkStart w:name="z106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026"/>
    <w:bookmarkStart w:name="z106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027"/>
    <w:bookmarkStart w:name="z106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028"/>
    <w:bookmarkStart w:name="z106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029"/>
    <w:bookmarkStart w:name="z106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030"/>
    <w:bookmarkStart w:name="z106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031"/>
    <w:bookmarkStart w:name="z106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032"/>
    <w:bookmarkStart w:name="z106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033"/>
    <w:bookmarkStart w:name="z106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034"/>
    <w:bookmarkStart w:name="z107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035"/>
    <w:bookmarkStart w:name="z107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036"/>
    <w:bookmarkStart w:name="z107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037"/>
    <w:bookmarkStart w:name="z107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038"/>
    <w:bookmarkStart w:name="z107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039"/>
    <w:bookmarkStart w:name="z107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040"/>
    <w:bookmarkStart w:name="z107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041"/>
    <w:bookmarkStart w:name="z107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042"/>
    <w:bookmarkStart w:name="z107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043"/>
    <w:bookmarkStart w:name="z107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044"/>
    <w:bookmarkStart w:name="z108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045"/>
    <w:bookmarkStart w:name="z108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046"/>
    <w:bookmarkStart w:name="z108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047"/>
    <w:bookmarkStart w:name="z108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048"/>
    <w:bookmarkStart w:name="z108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049"/>
    <w:bookmarkStart w:name="z108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050"/>
    <w:bookmarkStart w:name="z108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051"/>
    <w:bookmarkStart w:name="z108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052"/>
    <w:bookmarkStart w:name="z108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053"/>
    <w:bookmarkStart w:name="z108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054"/>
    <w:bookmarkStart w:name="z109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055"/>
    <w:bookmarkStart w:name="z109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056"/>
    <w:bookmarkStart w:name="z109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057"/>
    <w:bookmarkStart w:name="z109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058"/>
    <w:bookmarkStart w:name="z109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1059"/>
    <w:bookmarkStart w:name="z109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060"/>
    <w:bookmarkStart w:name="z109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061"/>
    <w:bookmarkStart w:name="z109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062"/>
    <w:bookmarkStart w:name="z109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063"/>
    <w:bookmarkStart w:name="z109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064"/>
    <w:bookmarkStart w:name="z110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065"/>
    <w:bookmarkStart w:name="z1101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066"/>
    <w:bookmarkStart w:name="z110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067"/>
    <w:bookmarkStart w:name="z110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068"/>
    <w:bookmarkStart w:name="z110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069"/>
    <w:bookmarkStart w:name="z110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070"/>
    <w:bookmarkStart w:name="z110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071"/>
    <w:bookmarkStart w:name="z110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072"/>
    <w:bookmarkStart w:name="z110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Мангистауской области информацию о состоянии отчетной и учетной дисциплины;</w:t>
      </w:r>
    </w:p>
    <w:bookmarkEnd w:id="1073"/>
    <w:bookmarkStart w:name="z110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074"/>
    <w:bookmarkStart w:name="z111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075"/>
    <w:bookmarkStart w:name="z111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076"/>
    <w:bookmarkStart w:name="z111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077"/>
    <w:bookmarkStart w:name="z111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078"/>
    <w:bookmarkStart w:name="z111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079"/>
    <w:bookmarkStart w:name="z111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080"/>
    <w:bookmarkStart w:name="z111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Мангистауской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081"/>
    <w:bookmarkStart w:name="z111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082"/>
    <w:bookmarkStart w:name="z111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083"/>
    <w:bookmarkStart w:name="z111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084"/>
    <w:bookmarkStart w:name="z112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085"/>
    <w:bookmarkStart w:name="z112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086"/>
    <w:bookmarkStart w:name="z112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087"/>
    <w:bookmarkStart w:name="z112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088"/>
    <w:bookmarkStart w:name="z112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089"/>
    <w:bookmarkStart w:name="z112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090"/>
    <w:bookmarkStart w:name="z112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091"/>
    <w:bookmarkStart w:name="z112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092"/>
    <w:bookmarkStart w:name="z112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093"/>
    <w:bookmarkStart w:name="z1129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94"/>
    <w:bookmarkStart w:name="z113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95"/>
    <w:bookmarkStart w:name="z113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096"/>
    <w:bookmarkStart w:name="z113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097"/>
    <w:bookmarkStart w:name="z1133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098"/>
    <w:bookmarkStart w:name="z113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099"/>
    <w:bookmarkStart w:name="z1135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Мангистауской области по надзору за законностью в сфере правовой статистики и специальных учетов</w:t>
      </w:r>
    </w:p>
    <w:bookmarkEnd w:id="1100"/>
    <w:bookmarkStart w:name="z113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Мангистауской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101"/>
    <w:bookmarkStart w:name="z113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102"/>
    <w:bookmarkStart w:name="z113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103"/>
    <w:bookmarkStart w:name="z113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104"/>
    <w:bookmarkStart w:name="z114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105"/>
    <w:bookmarkStart w:name="z114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143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Павлодарской области</w:t>
      </w:r>
    </w:p>
    <w:bookmarkEnd w:id="1107"/>
    <w:bookmarkStart w:name="z114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08"/>
    <w:bookmarkStart w:name="z114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Павлодарской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Павлодарской области.</w:t>
      </w:r>
    </w:p>
    <w:bookmarkEnd w:id="1109"/>
    <w:bookmarkStart w:name="z114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110"/>
    <w:bookmarkStart w:name="z114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111"/>
    <w:bookmarkStart w:name="z114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12"/>
    <w:bookmarkStart w:name="z114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13"/>
    <w:bookmarkStart w:name="z115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114"/>
    <w:bookmarkStart w:name="z115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115"/>
    <w:bookmarkStart w:name="z115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140005, Павлодарская область, город Павлодар, улица Мира, 22.</w:t>
      </w:r>
    </w:p>
    <w:bookmarkEnd w:id="1116"/>
    <w:bookmarkStart w:name="z115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117"/>
    <w:bookmarkStart w:name="z115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118"/>
    <w:bookmarkStart w:name="z115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Павлодар облысы бойынша басқармасы" мемлекеттік мекемесі;</w:t>
      </w:r>
    </w:p>
    <w:bookmarkEnd w:id="1119"/>
    <w:bookmarkStart w:name="z115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120"/>
    <w:bookmarkStart w:name="z115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Павлодарской области".</w:t>
      </w:r>
    </w:p>
    <w:bookmarkEnd w:id="1121"/>
    <w:bookmarkStart w:name="z115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122"/>
    <w:bookmarkStart w:name="z115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123"/>
    <w:bookmarkStart w:name="z116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124"/>
    <w:bookmarkStart w:name="z116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25"/>
    <w:bookmarkStart w:name="z1162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126"/>
    <w:bookmarkStart w:name="z116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27"/>
    <w:bookmarkStart w:name="z116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Павлодарской области на основе единых статистических принципов и стандартов;</w:t>
      </w:r>
    </w:p>
    <w:bookmarkEnd w:id="1128"/>
    <w:bookmarkStart w:name="z116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129"/>
    <w:bookmarkStart w:name="z116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130"/>
    <w:bookmarkStart w:name="z116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131"/>
    <w:bookmarkStart w:name="z116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132"/>
    <w:bookmarkStart w:name="z116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133"/>
    <w:bookmarkStart w:name="z117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134"/>
    <w:bookmarkStart w:name="z117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135"/>
    <w:bookmarkStart w:name="z117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136"/>
    <w:bookmarkStart w:name="z117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137"/>
    <w:bookmarkStart w:name="z117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138"/>
    <w:bookmarkStart w:name="z117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139"/>
    <w:bookmarkStart w:name="z117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140"/>
    <w:bookmarkStart w:name="z117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141"/>
    <w:bookmarkStart w:name="z117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142"/>
    <w:bookmarkStart w:name="z117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143"/>
    <w:bookmarkStart w:name="z118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144"/>
    <w:bookmarkStart w:name="z118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145"/>
    <w:bookmarkStart w:name="z118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146"/>
    <w:bookmarkStart w:name="z118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147"/>
    <w:bookmarkStart w:name="z118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148"/>
    <w:bookmarkStart w:name="z118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149"/>
    <w:bookmarkStart w:name="z118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150"/>
    <w:bookmarkStart w:name="z118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151"/>
    <w:bookmarkStart w:name="z118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152"/>
    <w:bookmarkStart w:name="z118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153"/>
    <w:bookmarkStart w:name="z119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154"/>
    <w:bookmarkStart w:name="z119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155"/>
    <w:bookmarkStart w:name="z119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156"/>
    <w:bookmarkStart w:name="z119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157"/>
    <w:bookmarkStart w:name="z119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158"/>
    <w:bookmarkStart w:name="z119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159"/>
    <w:bookmarkStart w:name="z119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160"/>
    <w:bookmarkStart w:name="z119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161"/>
    <w:bookmarkStart w:name="z119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162"/>
    <w:bookmarkStart w:name="z119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163"/>
    <w:bookmarkStart w:name="z120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164"/>
    <w:bookmarkStart w:name="z120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165"/>
    <w:bookmarkStart w:name="z120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1166"/>
    <w:bookmarkStart w:name="z120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167"/>
    <w:bookmarkStart w:name="z120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168"/>
    <w:bookmarkStart w:name="z120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169"/>
    <w:bookmarkStart w:name="z120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170"/>
    <w:bookmarkStart w:name="z120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171"/>
    <w:bookmarkStart w:name="z120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172"/>
    <w:bookmarkStart w:name="z1209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173"/>
    <w:bookmarkStart w:name="z121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174"/>
    <w:bookmarkStart w:name="z121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175"/>
    <w:bookmarkStart w:name="z121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176"/>
    <w:bookmarkStart w:name="z121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177"/>
    <w:bookmarkStart w:name="z121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178"/>
    <w:bookmarkStart w:name="z121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179"/>
    <w:bookmarkStart w:name="z121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Павлодарской области информацию о состоянии отчетной и учетной дисциплины;</w:t>
      </w:r>
    </w:p>
    <w:bookmarkEnd w:id="1180"/>
    <w:bookmarkStart w:name="z121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181"/>
    <w:bookmarkStart w:name="z121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182"/>
    <w:bookmarkStart w:name="z121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183"/>
    <w:bookmarkStart w:name="z122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184"/>
    <w:bookmarkStart w:name="z122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185"/>
    <w:bookmarkStart w:name="z122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186"/>
    <w:bookmarkStart w:name="z122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187"/>
    <w:bookmarkStart w:name="z122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Павлодарской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188"/>
    <w:bookmarkStart w:name="z122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189"/>
    <w:bookmarkStart w:name="z122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190"/>
    <w:bookmarkStart w:name="z122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191"/>
    <w:bookmarkStart w:name="z122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192"/>
    <w:bookmarkStart w:name="z122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193"/>
    <w:bookmarkStart w:name="z123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194"/>
    <w:bookmarkStart w:name="z123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195"/>
    <w:bookmarkStart w:name="z123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196"/>
    <w:bookmarkStart w:name="z123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197"/>
    <w:bookmarkStart w:name="z123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198"/>
    <w:bookmarkStart w:name="z123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199"/>
    <w:bookmarkStart w:name="z123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200"/>
    <w:bookmarkStart w:name="z1237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201"/>
    <w:bookmarkStart w:name="z123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02"/>
    <w:bookmarkStart w:name="z123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203"/>
    <w:bookmarkStart w:name="z124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204"/>
    <w:bookmarkStart w:name="z1241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205"/>
    <w:bookmarkStart w:name="z124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206"/>
    <w:bookmarkStart w:name="z1243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Павлодарской области по надзору за законностью в сфере правовой статистики и специальных учетов</w:t>
      </w:r>
    </w:p>
    <w:bookmarkEnd w:id="1207"/>
    <w:bookmarkStart w:name="z124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Павлодарской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208"/>
    <w:bookmarkStart w:name="z124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209"/>
    <w:bookmarkStart w:name="z124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210"/>
    <w:bookmarkStart w:name="z124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211"/>
    <w:bookmarkStart w:name="z124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212"/>
    <w:bookmarkStart w:name="z124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251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Северо-Казахстанской области</w:t>
      </w:r>
    </w:p>
    <w:bookmarkEnd w:id="1214"/>
    <w:bookmarkStart w:name="z1252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15"/>
    <w:bookmarkStart w:name="z125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Северо-Казахстанской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Северо-Казахстанской области.</w:t>
      </w:r>
    </w:p>
    <w:bookmarkEnd w:id="1216"/>
    <w:bookmarkStart w:name="z125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217"/>
    <w:bookmarkStart w:name="z125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218"/>
    <w:bookmarkStart w:name="z125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19"/>
    <w:bookmarkStart w:name="z125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20"/>
    <w:bookmarkStart w:name="z125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221"/>
    <w:bookmarkStart w:name="z125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222"/>
    <w:bookmarkStart w:name="z126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Управления: Республика Казахстан, Северо-Казахстанская область, 150008, город Петропавловск, улица Конституции Казахстана, 38. </w:t>
      </w:r>
    </w:p>
    <w:bookmarkEnd w:id="1223"/>
    <w:bookmarkStart w:name="z126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224"/>
    <w:bookmarkStart w:name="z126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225"/>
    <w:bookmarkStart w:name="z126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басқармасы" мемлекеттік мекемесі;</w:t>
      </w:r>
    </w:p>
    <w:bookmarkEnd w:id="1226"/>
    <w:bookmarkStart w:name="z126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227"/>
    <w:bookmarkStart w:name="z126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Северо-Казахстанской области".</w:t>
      </w:r>
    </w:p>
    <w:bookmarkEnd w:id="1228"/>
    <w:bookmarkStart w:name="z126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229"/>
    <w:bookmarkStart w:name="z126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230"/>
    <w:bookmarkStart w:name="z126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231"/>
    <w:bookmarkStart w:name="z126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32"/>
    <w:bookmarkStart w:name="z1270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233"/>
    <w:bookmarkStart w:name="z127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34"/>
    <w:bookmarkStart w:name="z127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Северо-Казахстанской области на основе единых статистических принципов и стандартов;</w:t>
      </w:r>
    </w:p>
    <w:bookmarkEnd w:id="1235"/>
    <w:bookmarkStart w:name="z127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236"/>
    <w:bookmarkStart w:name="z127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237"/>
    <w:bookmarkStart w:name="z127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238"/>
    <w:bookmarkStart w:name="z127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239"/>
    <w:bookmarkStart w:name="z127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240"/>
    <w:bookmarkStart w:name="z127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241"/>
    <w:bookmarkStart w:name="z127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242"/>
    <w:bookmarkStart w:name="z128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243"/>
    <w:bookmarkStart w:name="z128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244"/>
    <w:bookmarkStart w:name="z128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245"/>
    <w:bookmarkStart w:name="z128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246"/>
    <w:bookmarkStart w:name="z128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247"/>
    <w:bookmarkStart w:name="z128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248"/>
    <w:bookmarkStart w:name="z128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249"/>
    <w:bookmarkStart w:name="z128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250"/>
    <w:bookmarkStart w:name="z128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251"/>
    <w:bookmarkStart w:name="z128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252"/>
    <w:bookmarkStart w:name="z129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253"/>
    <w:bookmarkStart w:name="z129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254"/>
    <w:bookmarkStart w:name="z129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255"/>
    <w:bookmarkStart w:name="z129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256"/>
    <w:bookmarkStart w:name="z129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257"/>
    <w:bookmarkStart w:name="z129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258"/>
    <w:bookmarkStart w:name="z129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259"/>
    <w:bookmarkStart w:name="z129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260"/>
    <w:bookmarkStart w:name="z129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261"/>
    <w:bookmarkStart w:name="z129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262"/>
    <w:bookmarkStart w:name="z130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263"/>
    <w:bookmarkStart w:name="z130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264"/>
    <w:bookmarkStart w:name="z130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265"/>
    <w:bookmarkStart w:name="z130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266"/>
    <w:bookmarkStart w:name="z130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267"/>
    <w:bookmarkStart w:name="z130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268"/>
    <w:bookmarkStart w:name="z130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269"/>
    <w:bookmarkStart w:name="z130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270"/>
    <w:bookmarkStart w:name="z130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271"/>
    <w:bookmarkStart w:name="z130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272"/>
    <w:bookmarkStart w:name="z131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1273"/>
    <w:bookmarkStart w:name="z131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274"/>
    <w:bookmarkStart w:name="z131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275"/>
    <w:bookmarkStart w:name="z131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276"/>
    <w:bookmarkStart w:name="z131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277"/>
    <w:bookmarkStart w:name="z131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278"/>
    <w:bookmarkStart w:name="z131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279"/>
    <w:bookmarkStart w:name="z1317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280"/>
    <w:bookmarkStart w:name="z131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281"/>
    <w:bookmarkStart w:name="z131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282"/>
    <w:bookmarkStart w:name="z132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283"/>
    <w:bookmarkStart w:name="z132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284"/>
    <w:bookmarkStart w:name="z132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285"/>
    <w:bookmarkStart w:name="z132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286"/>
    <w:bookmarkStart w:name="z132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Северо-Казахстанской области информацию о состоянии отчетной и учетной дисциплины;</w:t>
      </w:r>
    </w:p>
    <w:bookmarkEnd w:id="1287"/>
    <w:bookmarkStart w:name="z132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288"/>
    <w:bookmarkStart w:name="z132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289"/>
    <w:bookmarkStart w:name="z132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290"/>
    <w:bookmarkStart w:name="z132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291"/>
    <w:bookmarkStart w:name="z132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292"/>
    <w:bookmarkStart w:name="z133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293"/>
    <w:bookmarkStart w:name="z133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294"/>
    <w:bookmarkStart w:name="z133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Северо-Казахстанской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295"/>
    <w:bookmarkStart w:name="z133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296"/>
    <w:bookmarkStart w:name="z133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297"/>
    <w:bookmarkStart w:name="z133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298"/>
    <w:bookmarkStart w:name="z133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299"/>
    <w:bookmarkStart w:name="z133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300"/>
    <w:bookmarkStart w:name="z133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301"/>
    <w:bookmarkStart w:name="z133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302"/>
    <w:bookmarkStart w:name="z134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303"/>
    <w:bookmarkStart w:name="z134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304"/>
    <w:bookmarkStart w:name="z134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305"/>
    <w:bookmarkStart w:name="z134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306"/>
    <w:bookmarkStart w:name="z134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307"/>
    <w:bookmarkStart w:name="z1345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308"/>
    <w:bookmarkStart w:name="z134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09"/>
    <w:bookmarkStart w:name="z134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310"/>
    <w:bookmarkStart w:name="z134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311"/>
    <w:bookmarkStart w:name="z1349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312"/>
    <w:bookmarkStart w:name="z135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313"/>
    <w:bookmarkStart w:name="z1351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Северо-Казахстанской области по надзору за законностью в сфере правовой статистики и специальных учетов</w:t>
      </w:r>
    </w:p>
    <w:bookmarkEnd w:id="1314"/>
    <w:bookmarkStart w:name="z135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Северо-Казахстанской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315"/>
    <w:bookmarkStart w:name="z135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316"/>
    <w:bookmarkStart w:name="z135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317"/>
    <w:bookmarkStart w:name="z135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318"/>
    <w:bookmarkStart w:name="z135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319"/>
    <w:bookmarkStart w:name="z135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359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Туркестанской области</w:t>
      </w:r>
    </w:p>
    <w:bookmarkEnd w:id="1321"/>
    <w:bookmarkStart w:name="z1360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2"/>
    <w:bookmarkStart w:name="z136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Туркестанской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Туркестанской области.</w:t>
      </w:r>
    </w:p>
    <w:bookmarkEnd w:id="1323"/>
    <w:bookmarkStart w:name="z136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324"/>
    <w:bookmarkStart w:name="z136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325"/>
    <w:bookmarkStart w:name="z136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326"/>
    <w:bookmarkStart w:name="z136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27"/>
    <w:bookmarkStart w:name="z13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328"/>
    <w:bookmarkStart w:name="z136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329"/>
    <w:bookmarkStart w:name="z136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161200, Туркестанская область, город Туркестан, микрорайон Жаңа қала, улица 32, здание 16.</w:t>
      </w:r>
    </w:p>
    <w:bookmarkEnd w:id="1330"/>
    <w:bookmarkStart w:name="z136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331"/>
    <w:bookmarkStart w:name="z137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332"/>
    <w:bookmarkStart w:name="z137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Түркістан облысы бойынша басқармасы" мемлекеттік мекемесі;</w:t>
      </w:r>
    </w:p>
    <w:bookmarkEnd w:id="1333"/>
    <w:bookmarkStart w:name="z137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334"/>
    <w:bookmarkStart w:name="z137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Туркестанской области".</w:t>
      </w:r>
    </w:p>
    <w:bookmarkEnd w:id="1335"/>
    <w:bookmarkStart w:name="z137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336"/>
    <w:bookmarkStart w:name="z137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337"/>
    <w:bookmarkStart w:name="z13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338"/>
    <w:bookmarkStart w:name="z13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39"/>
    <w:bookmarkStart w:name="z1378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340"/>
    <w:bookmarkStart w:name="z13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1"/>
    <w:bookmarkStart w:name="z13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Туркестанской области на основе единых статистических принципов и стандартов;</w:t>
      </w:r>
    </w:p>
    <w:bookmarkEnd w:id="1342"/>
    <w:bookmarkStart w:name="z13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343"/>
    <w:bookmarkStart w:name="z13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344"/>
    <w:bookmarkStart w:name="z13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345"/>
    <w:bookmarkStart w:name="z13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346"/>
    <w:bookmarkStart w:name="z138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347"/>
    <w:bookmarkStart w:name="z138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348"/>
    <w:bookmarkStart w:name="z13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349"/>
    <w:bookmarkStart w:name="z138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350"/>
    <w:bookmarkStart w:name="z13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351"/>
    <w:bookmarkStart w:name="z139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352"/>
    <w:bookmarkStart w:name="z13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353"/>
    <w:bookmarkStart w:name="z13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354"/>
    <w:bookmarkStart w:name="z13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355"/>
    <w:bookmarkStart w:name="z13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356"/>
    <w:bookmarkStart w:name="z13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357"/>
    <w:bookmarkStart w:name="z13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358"/>
    <w:bookmarkStart w:name="z13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359"/>
    <w:bookmarkStart w:name="z13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360"/>
    <w:bookmarkStart w:name="z13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361"/>
    <w:bookmarkStart w:name="z14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362"/>
    <w:bookmarkStart w:name="z14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363"/>
    <w:bookmarkStart w:name="z14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364"/>
    <w:bookmarkStart w:name="z14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365"/>
    <w:bookmarkStart w:name="z14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366"/>
    <w:bookmarkStart w:name="z14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367"/>
    <w:bookmarkStart w:name="z140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368"/>
    <w:bookmarkStart w:name="z14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369"/>
    <w:bookmarkStart w:name="z14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370"/>
    <w:bookmarkStart w:name="z14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371"/>
    <w:bookmarkStart w:name="z14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372"/>
    <w:bookmarkStart w:name="z141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373"/>
    <w:bookmarkStart w:name="z141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374"/>
    <w:bookmarkStart w:name="z141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375"/>
    <w:bookmarkStart w:name="z141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376"/>
    <w:bookmarkStart w:name="z141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377"/>
    <w:bookmarkStart w:name="z141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378"/>
    <w:bookmarkStart w:name="z141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379"/>
    <w:bookmarkStart w:name="z141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1380"/>
    <w:bookmarkStart w:name="z141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381"/>
    <w:bookmarkStart w:name="z142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382"/>
    <w:bookmarkStart w:name="z142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383"/>
    <w:bookmarkStart w:name="z142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384"/>
    <w:bookmarkStart w:name="z142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385"/>
    <w:bookmarkStart w:name="z142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386"/>
    <w:bookmarkStart w:name="z1425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387"/>
    <w:bookmarkStart w:name="z142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388"/>
    <w:bookmarkStart w:name="z142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389"/>
    <w:bookmarkStart w:name="z142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390"/>
    <w:bookmarkStart w:name="z142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391"/>
    <w:bookmarkStart w:name="z143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392"/>
    <w:bookmarkStart w:name="z143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393"/>
    <w:bookmarkStart w:name="z143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Туркестанской области информацию о состоянии отчетной и учетной дисциплины;</w:t>
      </w:r>
    </w:p>
    <w:bookmarkEnd w:id="1394"/>
    <w:bookmarkStart w:name="z143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395"/>
    <w:bookmarkStart w:name="z143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396"/>
    <w:bookmarkStart w:name="z143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397"/>
    <w:bookmarkStart w:name="z143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398"/>
    <w:bookmarkStart w:name="z143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399"/>
    <w:bookmarkStart w:name="z143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400"/>
    <w:bookmarkStart w:name="z143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401"/>
    <w:bookmarkStart w:name="z144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Туркестанской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402"/>
    <w:bookmarkStart w:name="z144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403"/>
    <w:bookmarkStart w:name="z144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404"/>
    <w:bookmarkStart w:name="z144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405"/>
    <w:bookmarkStart w:name="z14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406"/>
    <w:bookmarkStart w:name="z14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407"/>
    <w:bookmarkStart w:name="z144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408"/>
    <w:bookmarkStart w:name="z14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409"/>
    <w:bookmarkStart w:name="z144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410"/>
    <w:bookmarkStart w:name="z144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411"/>
    <w:bookmarkStart w:name="z145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412"/>
    <w:bookmarkStart w:name="z145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413"/>
    <w:bookmarkStart w:name="z145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414"/>
    <w:bookmarkStart w:name="z1453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415"/>
    <w:bookmarkStart w:name="z145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16"/>
    <w:bookmarkStart w:name="z145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417"/>
    <w:bookmarkStart w:name="z145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418"/>
    <w:bookmarkStart w:name="z1457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419"/>
    <w:bookmarkStart w:name="z145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420"/>
    <w:bookmarkStart w:name="z1459" w:id="1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Туркестанской области по надзору за законностью в сфере правовой статистики и специальных учетов</w:t>
      </w:r>
    </w:p>
    <w:bookmarkEnd w:id="1421"/>
    <w:bookmarkStart w:name="z146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Туркестанской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422"/>
    <w:bookmarkStart w:name="z146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423"/>
    <w:bookmarkStart w:name="z146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424"/>
    <w:bookmarkStart w:name="z146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425"/>
    <w:bookmarkStart w:name="z146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426"/>
    <w:bookmarkStart w:name="z146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467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Восточно-Казахстанской области</w:t>
      </w:r>
    </w:p>
    <w:bookmarkEnd w:id="1428"/>
    <w:bookmarkStart w:name="z1468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9"/>
    <w:bookmarkStart w:name="z146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Восточно-Казахстанской области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Восточно-Казахстанской области.</w:t>
      </w:r>
    </w:p>
    <w:bookmarkEnd w:id="1430"/>
    <w:bookmarkStart w:name="z147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431"/>
    <w:bookmarkStart w:name="z147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432"/>
    <w:bookmarkStart w:name="z147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33"/>
    <w:bookmarkStart w:name="z147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34"/>
    <w:bookmarkStart w:name="z147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435"/>
    <w:bookmarkStart w:name="z147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436"/>
    <w:bookmarkStart w:name="z147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Управления: Республика Казахстан, 070002, Восточно-Казахстанская область, город Усть-Каменогорск, улица им. Ю.Увалиева, 4. </w:t>
      </w:r>
    </w:p>
    <w:bookmarkEnd w:id="1437"/>
    <w:bookmarkStart w:name="z147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438"/>
    <w:bookmarkStart w:name="z147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439"/>
    <w:bookmarkStart w:name="z147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Шығыс Қазақстан облысы бойынша басқармасы" мемлекеттік мекемесі;</w:t>
      </w:r>
    </w:p>
    <w:bookmarkEnd w:id="1440"/>
    <w:bookmarkStart w:name="z148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441"/>
    <w:bookmarkStart w:name="z148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Восточно-Казахстанской области".</w:t>
      </w:r>
    </w:p>
    <w:bookmarkEnd w:id="1442"/>
    <w:bookmarkStart w:name="z148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443"/>
    <w:bookmarkStart w:name="z148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444"/>
    <w:bookmarkStart w:name="z148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445"/>
    <w:bookmarkStart w:name="z148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6"/>
    <w:bookmarkStart w:name="z1486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447"/>
    <w:bookmarkStart w:name="z148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48"/>
    <w:bookmarkStart w:name="z148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Восточно-Казахстанской области на основе единых статистических принципов и стандартов;</w:t>
      </w:r>
    </w:p>
    <w:bookmarkEnd w:id="1449"/>
    <w:bookmarkStart w:name="z148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450"/>
    <w:bookmarkStart w:name="z149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451"/>
    <w:bookmarkStart w:name="z149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452"/>
    <w:bookmarkStart w:name="z149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453"/>
    <w:bookmarkStart w:name="z149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454"/>
    <w:bookmarkStart w:name="z149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455"/>
    <w:bookmarkStart w:name="z149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456"/>
    <w:bookmarkStart w:name="z149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457"/>
    <w:bookmarkStart w:name="z149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458"/>
    <w:bookmarkStart w:name="z149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459"/>
    <w:bookmarkStart w:name="z149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460"/>
    <w:bookmarkStart w:name="z150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461"/>
    <w:bookmarkStart w:name="z150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462"/>
    <w:bookmarkStart w:name="z150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463"/>
    <w:bookmarkStart w:name="z150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464"/>
    <w:bookmarkStart w:name="z150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465"/>
    <w:bookmarkStart w:name="z150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466"/>
    <w:bookmarkStart w:name="z150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467"/>
    <w:bookmarkStart w:name="z150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468"/>
    <w:bookmarkStart w:name="z150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469"/>
    <w:bookmarkStart w:name="z150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470"/>
    <w:bookmarkStart w:name="z151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471"/>
    <w:bookmarkStart w:name="z151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472"/>
    <w:bookmarkStart w:name="z151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473"/>
    <w:bookmarkStart w:name="z151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474"/>
    <w:bookmarkStart w:name="z151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475"/>
    <w:bookmarkStart w:name="z151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476"/>
    <w:bookmarkStart w:name="z151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477"/>
    <w:bookmarkStart w:name="z151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478"/>
    <w:bookmarkStart w:name="z151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479"/>
    <w:bookmarkStart w:name="z151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480"/>
    <w:bookmarkStart w:name="z152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481"/>
    <w:bookmarkStart w:name="z152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482"/>
    <w:bookmarkStart w:name="z152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483"/>
    <w:bookmarkStart w:name="z152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484"/>
    <w:bookmarkStart w:name="z152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485"/>
    <w:bookmarkStart w:name="z152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486"/>
    <w:bookmarkStart w:name="z152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1487"/>
    <w:bookmarkStart w:name="z152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488"/>
    <w:bookmarkStart w:name="z152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489"/>
    <w:bookmarkStart w:name="z152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490"/>
    <w:bookmarkStart w:name="z153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491"/>
    <w:bookmarkStart w:name="z153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492"/>
    <w:bookmarkStart w:name="z153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493"/>
    <w:bookmarkStart w:name="z1533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494"/>
    <w:bookmarkStart w:name="z153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495"/>
    <w:bookmarkStart w:name="z153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496"/>
    <w:bookmarkStart w:name="z153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497"/>
    <w:bookmarkStart w:name="z153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498"/>
    <w:bookmarkStart w:name="z153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499"/>
    <w:bookmarkStart w:name="z153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500"/>
    <w:bookmarkStart w:name="z154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Восточно-Казахстанской области информацию о состоянии отчетной и учетной дисциплины;</w:t>
      </w:r>
    </w:p>
    <w:bookmarkEnd w:id="1501"/>
    <w:bookmarkStart w:name="z154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502"/>
    <w:bookmarkStart w:name="z154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503"/>
    <w:bookmarkStart w:name="z154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504"/>
    <w:bookmarkStart w:name="z154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505"/>
    <w:bookmarkStart w:name="z154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506"/>
    <w:bookmarkStart w:name="z154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507"/>
    <w:bookmarkStart w:name="z154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508"/>
    <w:bookmarkStart w:name="z154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Восточно-Казахстанской области,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509"/>
    <w:bookmarkStart w:name="z154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510"/>
    <w:bookmarkStart w:name="z155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511"/>
    <w:bookmarkStart w:name="z155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512"/>
    <w:bookmarkStart w:name="z155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513"/>
    <w:bookmarkStart w:name="z155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514"/>
    <w:bookmarkStart w:name="z155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515"/>
    <w:bookmarkStart w:name="z155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516"/>
    <w:bookmarkStart w:name="z155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517"/>
    <w:bookmarkStart w:name="z155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518"/>
    <w:bookmarkStart w:name="z155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519"/>
    <w:bookmarkStart w:name="z155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520"/>
    <w:bookmarkStart w:name="z156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521"/>
    <w:bookmarkStart w:name="z1561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522"/>
    <w:bookmarkStart w:name="z156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23"/>
    <w:bookmarkStart w:name="z156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524"/>
    <w:bookmarkStart w:name="z156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525"/>
    <w:bookmarkStart w:name="z1565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526"/>
    <w:bookmarkStart w:name="z156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527"/>
    <w:bookmarkStart w:name="z1567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Восточно-Казахстанской области по надзору за законностью в сфере правовой статистики и специальных учетов</w:t>
      </w:r>
    </w:p>
    <w:bookmarkEnd w:id="1528"/>
    <w:bookmarkStart w:name="z156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Восточно-Казахстанской области,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529"/>
    <w:bookmarkStart w:name="z156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530"/>
    <w:bookmarkStart w:name="z157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531"/>
    <w:bookmarkStart w:name="z157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532"/>
    <w:bookmarkStart w:name="z157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533"/>
    <w:bookmarkStart w:name="z157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575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Региональном транспортном управлении Комитета по правовой статистике и специальным учетам Генеральной прокуратуры Республики Казахстан</w:t>
      </w:r>
    </w:p>
    <w:bookmarkEnd w:id="1535"/>
    <w:bookmarkStart w:name="z1576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6"/>
    <w:bookmarkStart w:name="z157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Региональное транспортное управление Комитета по правовой статистике и специальным учетам Генеральной прокуратуры Республики Казахстан (далее –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по транспортным регионам Республики Казахстан.</w:t>
      </w:r>
    </w:p>
    <w:bookmarkEnd w:id="1537"/>
    <w:bookmarkStart w:name="z157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538"/>
    <w:bookmarkStart w:name="z157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539"/>
    <w:bookmarkStart w:name="z1580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540"/>
    <w:bookmarkStart w:name="z1581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41"/>
    <w:bookmarkStart w:name="z1582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542"/>
    <w:bookmarkStart w:name="z1583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543"/>
    <w:bookmarkStart w:name="z1584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Юридический адрес Управления: Республика Казахстан, 010000, город Нур-Султан, район "Байконур", улица Ж. Омарова, 60.</w:t>
      </w:r>
    </w:p>
    <w:bookmarkEnd w:id="1544"/>
    <w:bookmarkStart w:name="z158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545"/>
    <w:bookmarkStart w:name="z158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546"/>
    <w:bookmarkStart w:name="z158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Аймақтық көліктік басқармасы" мемлекеттік мекемесі;</w:t>
      </w:r>
    </w:p>
    <w:bookmarkEnd w:id="1547"/>
    <w:bookmarkStart w:name="z158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548"/>
    <w:bookmarkStart w:name="z158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"Региональное транспортное управление Комитета по правовой статистике и специальным учетам Генеральной прокуратуры Республики Казахстан".</w:t>
      </w:r>
    </w:p>
    <w:bookmarkEnd w:id="1549"/>
    <w:bookmarkStart w:name="z159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50"/>
    <w:bookmarkStart w:name="z159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551"/>
    <w:bookmarkStart w:name="z159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552"/>
    <w:bookmarkStart w:name="z159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53"/>
    <w:bookmarkStart w:name="z1594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554"/>
    <w:bookmarkStart w:name="z159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55"/>
    <w:bookmarkStart w:name="z159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регионе на основе единых статистических принципов и стандартов;</w:t>
      </w:r>
    </w:p>
    <w:bookmarkEnd w:id="1556"/>
    <w:bookmarkStart w:name="z159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557"/>
    <w:bookmarkStart w:name="z159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558"/>
    <w:bookmarkStart w:name="z159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559"/>
    <w:bookmarkStart w:name="z160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560"/>
    <w:bookmarkStart w:name="z160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561"/>
    <w:bookmarkStart w:name="z160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562"/>
    <w:bookmarkStart w:name="z160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563"/>
    <w:bookmarkStart w:name="z1604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564"/>
    <w:bookmarkStart w:name="z160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565"/>
    <w:bookmarkStart w:name="z160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566"/>
    <w:bookmarkStart w:name="z160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567"/>
    <w:bookmarkStart w:name="z160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568"/>
    <w:bookmarkStart w:name="z160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изучение имеющегося международного опыта в области правовой статистики и специальных учетов;</w:t>
      </w:r>
    </w:p>
    <w:bookmarkEnd w:id="1569"/>
    <w:bookmarkStart w:name="z161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целостности, достоверности и достаточности формируемых статистических данных;</w:t>
      </w:r>
    </w:p>
    <w:bookmarkEnd w:id="1570"/>
    <w:bookmarkStart w:name="z161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территориальными подразделениями государственных и правоохранительных органов;</w:t>
      </w:r>
    </w:p>
    <w:bookmarkEnd w:id="1571"/>
    <w:bookmarkStart w:name="z161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572"/>
    <w:bookmarkStart w:name="z161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573"/>
    <w:bookmarkStart w:name="z161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574"/>
    <w:bookmarkStart w:name="z161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575"/>
    <w:bookmarkStart w:name="z161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работ по развитию, внедрению и сопровождению автоматизированных информационных систем Комитета;</w:t>
      </w:r>
    </w:p>
    <w:bookmarkEnd w:id="1576"/>
    <w:bookmarkStart w:name="z161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577"/>
    <w:bookmarkStart w:name="z161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иные функции, в соответствии с законодательством Республики Казахстан.</w:t>
      </w:r>
    </w:p>
    <w:bookmarkEnd w:id="1578"/>
    <w:bookmarkStart w:name="z161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579"/>
    <w:bookmarkStart w:name="z162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580"/>
    <w:bookmarkStart w:name="z162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581"/>
    <w:bookmarkStart w:name="z162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582"/>
    <w:bookmarkStart w:name="z162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583"/>
    <w:bookmarkStart w:name="z162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584"/>
    <w:bookmarkStart w:name="z162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585"/>
    <w:bookmarkStart w:name="z162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586"/>
    <w:bookmarkStart w:name="z162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587"/>
    <w:bookmarkStart w:name="z162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588"/>
    <w:bookmarkStart w:name="z162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589"/>
    <w:bookmarkStart w:name="z163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590"/>
    <w:bookmarkStart w:name="z163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591"/>
    <w:bookmarkStart w:name="z163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592"/>
    <w:bookmarkStart w:name="z163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транспортному региону;</w:t>
      </w:r>
    </w:p>
    <w:bookmarkEnd w:id="1593"/>
    <w:bookmarkStart w:name="z163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594"/>
    <w:bookmarkStart w:name="z163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595"/>
    <w:bookmarkStart w:name="z163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596"/>
    <w:bookmarkStart w:name="z163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597"/>
    <w:bookmarkStart w:name="z163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598"/>
    <w:bookmarkStart w:name="z163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599"/>
    <w:bookmarkStart w:name="z1640" w:id="1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600"/>
    <w:bookmarkStart w:name="z164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601"/>
    <w:bookmarkStart w:name="z164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602"/>
    <w:bookmarkStart w:name="z164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603"/>
    <w:bookmarkStart w:name="z164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604"/>
    <w:bookmarkStart w:name="z164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605"/>
    <w:bookmarkStart w:name="z164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606"/>
    <w:bookmarkStart w:name="z164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Главному транспортному прокурору информацию о состоянии отчетной и учетной дисциплины;</w:t>
      </w:r>
    </w:p>
    <w:bookmarkEnd w:id="1607"/>
    <w:bookmarkStart w:name="z164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608"/>
    <w:bookmarkStart w:name="z164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609"/>
    <w:bookmarkStart w:name="z165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610"/>
    <w:bookmarkStart w:name="z165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611"/>
    <w:bookmarkStart w:name="z165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612"/>
    <w:bookmarkStart w:name="z165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613"/>
    <w:bookmarkStart w:name="z165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614"/>
    <w:bookmarkStart w:name="z165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Главной транспортной прокуратуры,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</w:t>
      </w:r>
    </w:p>
    <w:bookmarkEnd w:id="1615"/>
    <w:bookmarkStart w:name="z165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616"/>
    <w:bookmarkStart w:name="z165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617"/>
    <w:bookmarkStart w:name="z165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618"/>
    <w:bookmarkStart w:name="z165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619"/>
    <w:bookmarkStart w:name="z166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620"/>
    <w:bookmarkStart w:name="z166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621"/>
    <w:bookmarkStart w:name="z166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622"/>
    <w:bookmarkStart w:name="z166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623"/>
    <w:bookmarkStart w:name="z166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624"/>
    <w:bookmarkStart w:name="z166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625"/>
    <w:bookmarkStart w:name="z166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626"/>
    <w:bookmarkStart w:name="z166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627"/>
    <w:bookmarkStart w:name="z1668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628"/>
    <w:bookmarkStart w:name="z166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629"/>
    <w:bookmarkStart w:name="z167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630"/>
    <w:bookmarkStart w:name="z167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631"/>
    <w:bookmarkStart w:name="z1672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632"/>
    <w:bookmarkStart w:name="z167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633"/>
    <w:bookmarkStart w:name="z1674" w:id="1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транспортных регионах по надзору за законностью в сфере правовой статистики и специальных учетов</w:t>
      </w:r>
    </w:p>
    <w:bookmarkEnd w:id="1634"/>
    <w:bookmarkStart w:name="z167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транспортных регионах, дислоцируемых в зданиях транспортных прокуратур либо территориальных органов,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транспортными 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635"/>
    <w:bookmarkStart w:name="z167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636"/>
    <w:bookmarkStart w:name="z167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637"/>
    <w:bookmarkStart w:name="z167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638"/>
    <w:bookmarkStart w:name="z167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639"/>
    <w:bookmarkStart w:name="z168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транспортного региона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682" w:id="1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Военном управлении Комитета по правовой статистике и специальным учетам Генеральной прокуратуры Республики Казахстан</w:t>
      </w:r>
    </w:p>
    <w:bookmarkEnd w:id="1641"/>
    <w:bookmarkStart w:name="z1683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2"/>
    <w:bookmarkStart w:name="z1684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Военное управление Комитета по правовой статистике и специальным учетам Генеральной прокуратуры Республики Казахстан (далее –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в военных органах уголовного преследования, военного суда и военной прокуратуры, воинских частях, войсках и организациях Вооруженных Сил Республики Казахстан, а также иных органах.</w:t>
      </w:r>
    </w:p>
    <w:bookmarkEnd w:id="1643"/>
    <w:bookmarkStart w:name="z1685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644"/>
    <w:bookmarkStart w:name="z1686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645"/>
    <w:bookmarkStart w:name="z1687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646"/>
    <w:bookmarkStart w:name="z1688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47"/>
    <w:bookmarkStart w:name="z168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648"/>
    <w:bookmarkStart w:name="z169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649"/>
    <w:bookmarkStart w:name="z169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Юридический адрес Управления: Республика Казахстан, 010000, город Нур-Султан, район "Байконур", улица Ж. Омарова, 60.</w:t>
      </w:r>
    </w:p>
    <w:bookmarkEnd w:id="1650"/>
    <w:bookmarkStart w:name="z169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651"/>
    <w:bookmarkStart w:name="z169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652"/>
    <w:bookmarkStart w:name="z169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Әскери басқармасы" мемлекеттік мекемесі;</w:t>
      </w:r>
    </w:p>
    <w:bookmarkEnd w:id="1653"/>
    <w:bookmarkStart w:name="z169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654"/>
    <w:bookmarkStart w:name="z169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"Военное управление Комитета по правовой статистике и специальным учетам Генеральной прокуратуры Республики Казахстан".</w:t>
      </w:r>
    </w:p>
    <w:bookmarkEnd w:id="1655"/>
    <w:bookmarkStart w:name="z169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656"/>
    <w:bookmarkStart w:name="z1698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657"/>
    <w:bookmarkStart w:name="z1699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658"/>
    <w:bookmarkStart w:name="z1700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59"/>
    <w:bookmarkStart w:name="z1701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660"/>
    <w:bookmarkStart w:name="z170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61"/>
    <w:bookmarkStart w:name="z170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регионе на основе единых статистических принципов и стандартов;</w:t>
      </w:r>
    </w:p>
    <w:bookmarkEnd w:id="1662"/>
    <w:bookmarkStart w:name="z170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663"/>
    <w:bookmarkStart w:name="z170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664"/>
    <w:bookmarkStart w:name="z170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665"/>
    <w:bookmarkStart w:name="z170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666"/>
    <w:bookmarkStart w:name="z170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667"/>
    <w:bookmarkStart w:name="z1709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668"/>
    <w:bookmarkStart w:name="z171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 преступлениях,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669"/>
    <w:bookmarkStart w:name="z171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670"/>
    <w:bookmarkStart w:name="z171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671"/>
    <w:bookmarkStart w:name="z171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672"/>
    <w:bookmarkStart w:name="z171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673"/>
    <w:bookmarkStart w:name="z171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674"/>
    <w:bookmarkStart w:name="z171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675"/>
    <w:bookmarkStart w:name="z1717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676"/>
    <w:bookmarkStart w:name="z1718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677"/>
    <w:bookmarkStart w:name="z171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678"/>
    <w:bookmarkStart w:name="z172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679"/>
    <w:bookmarkStart w:name="z172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680"/>
    <w:bookmarkStart w:name="z172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681"/>
    <w:bookmarkStart w:name="z172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682"/>
    <w:bookmarkStart w:name="z172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683"/>
    <w:bookmarkStart w:name="z172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684"/>
    <w:bookmarkStart w:name="z172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685"/>
    <w:bookmarkStart w:name="z172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686"/>
    <w:bookmarkStart w:name="z172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687"/>
    <w:bookmarkStart w:name="z172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688"/>
    <w:bookmarkStart w:name="z173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689"/>
    <w:bookmarkStart w:name="z173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690"/>
    <w:bookmarkStart w:name="z173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691"/>
    <w:bookmarkStart w:name="z173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692"/>
    <w:bookmarkStart w:name="z173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693"/>
    <w:bookmarkStart w:name="z173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694"/>
    <w:bookmarkStart w:name="z173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695"/>
    <w:bookmarkStart w:name="z173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696"/>
    <w:bookmarkStart w:name="z173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 преступлениях;</w:t>
      </w:r>
    </w:p>
    <w:bookmarkEnd w:id="1697"/>
    <w:bookmarkStart w:name="z173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698"/>
    <w:bookmarkStart w:name="z174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699"/>
    <w:bookmarkStart w:name="z174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военному региону;</w:t>
      </w:r>
    </w:p>
    <w:bookmarkEnd w:id="1700"/>
    <w:bookmarkStart w:name="z174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701"/>
    <w:bookmarkStart w:name="z174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702"/>
    <w:bookmarkStart w:name="z174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703"/>
    <w:bookmarkStart w:name="z174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704"/>
    <w:bookmarkStart w:name="z174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705"/>
    <w:bookmarkStart w:name="z174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706"/>
    <w:bookmarkStart w:name="z1748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707"/>
    <w:bookmarkStart w:name="z174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708"/>
    <w:bookmarkStart w:name="z175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709"/>
    <w:bookmarkStart w:name="z175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710"/>
    <w:bookmarkStart w:name="z175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711"/>
    <w:bookmarkStart w:name="z175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712"/>
    <w:bookmarkStart w:name="z175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713"/>
    <w:bookmarkStart w:name="z175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Главному военному прокурору информацию о состоянии отчетной и учетной дисциплины;</w:t>
      </w:r>
    </w:p>
    <w:bookmarkEnd w:id="1714"/>
    <w:bookmarkStart w:name="z175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715"/>
    <w:bookmarkStart w:name="z175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716"/>
    <w:bookmarkStart w:name="z175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717"/>
    <w:bookmarkStart w:name="z175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718"/>
    <w:bookmarkStart w:name="z176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719"/>
    <w:bookmarkStart w:name="z176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720"/>
    <w:bookmarkStart w:name="z176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721"/>
    <w:bookmarkStart w:name="z176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Главной военной прокуратуры,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учетов;</w:t>
      </w:r>
    </w:p>
    <w:bookmarkEnd w:id="1722"/>
    <w:bookmarkStart w:name="z176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723"/>
    <w:bookmarkStart w:name="z176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724"/>
    <w:bookmarkStart w:name="z176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725"/>
    <w:bookmarkStart w:name="z176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726"/>
    <w:bookmarkStart w:name="z176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727"/>
    <w:bookmarkStart w:name="z176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728"/>
    <w:bookmarkStart w:name="z177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729"/>
    <w:bookmarkStart w:name="z177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730"/>
    <w:bookmarkStart w:name="z177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731"/>
    <w:bookmarkStart w:name="z177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732"/>
    <w:bookmarkStart w:name="z177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733"/>
    <w:bookmarkStart w:name="z177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734"/>
    <w:bookmarkStart w:name="z1776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735"/>
    <w:bookmarkStart w:name="z177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736"/>
    <w:bookmarkStart w:name="z177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737"/>
    <w:bookmarkStart w:name="z177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738"/>
    <w:bookmarkStart w:name="z1780" w:id="1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739"/>
    <w:bookmarkStart w:name="z178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740"/>
    <w:bookmarkStart w:name="z1782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регионах и гарнизонах по надзору за законностью в сфере правовой статистики и специальных учетов</w:t>
      </w:r>
    </w:p>
    <w:bookmarkEnd w:id="1741"/>
    <w:bookmarkStart w:name="z178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регионах и гарнизонах, дислоцируемых в зданиях региональных и гарнизонных подразделений органов военных прокуратур,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военными прокуратурами регионов и гарнизонов,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742"/>
    <w:bookmarkStart w:name="z178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743"/>
    <w:bookmarkStart w:name="z178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744"/>
    <w:bookmarkStart w:name="z178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745"/>
    <w:bookmarkStart w:name="z178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746"/>
    <w:bookmarkStart w:name="z178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региона и гарнизона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7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790" w:id="1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городу Нур-Султан</w:t>
      </w:r>
    </w:p>
    <w:bookmarkEnd w:id="1748"/>
    <w:bookmarkStart w:name="z1791" w:id="1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9"/>
    <w:bookmarkStart w:name="z179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городу Нур-Султан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по городу Нур-Султан.</w:t>
      </w:r>
    </w:p>
    <w:bookmarkEnd w:id="1750"/>
    <w:bookmarkStart w:name="z179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751"/>
    <w:bookmarkStart w:name="z179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752"/>
    <w:bookmarkStart w:name="z179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753"/>
    <w:bookmarkStart w:name="z179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54"/>
    <w:bookmarkStart w:name="z179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755"/>
    <w:bookmarkStart w:name="z179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756"/>
    <w:bookmarkStart w:name="z179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010000, город Нур-Султан, район "Байконур", улица Ж. Омарова, 60.</w:t>
      </w:r>
    </w:p>
    <w:bookmarkEnd w:id="1757"/>
    <w:bookmarkStart w:name="z180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758"/>
    <w:bookmarkStart w:name="z180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759"/>
    <w:bookmarkStart w:name="z180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Нұр-Сұлтан қаласы бойынша басқармасы" мемлекеттік мекемесі;</w:t>
      </w:r>
    </w:p>
    <w:bookmarkEnd w:id="1760"/>
    <w:bookmarkStart w:name="z180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761"/>
    <w:bookmarkStart w:name="z180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городу Нур-Султан".</w:t>
      </w:r>
    </w:p>
    <w:bookmarkEnd w:id="1762"/>
    <w:bookmarkStart w:name="z180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763"/>
    <w:bookmarkStart w:name="z180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764"/>
    <w:bookmarkStart w:name="z180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765"/>
    <w:bookmarkStart w:name="z180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66"/>
    <w:bookmarkStart w:name="z1809" w:id="1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767"/>
    <w:bookmarkStart w:name="z181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68"/>
    <w:bookmarkStart w:name="z181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городе Нур-Султан на основе единых статистических принципов и стандартов;</w:t>
      </w:r>
    </w:p>
    <w:bookmarkEnd w:id="1769"/>
    <w:bookmarkStart w:name="z181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770"/>
    <w:bookmarkStart w:name="z181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771"/>
    <w:bookmarkStart w:name="z181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772"/>
    <w:bookmarkStart w:name="z181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773"/>
    <w:bookmarkStart w:name="z181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774"/>
    <w:bookmarkStart w:name="z181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775"/>
    <w:bookmarkStart w:name="z181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776"/>
    <w:bookmarkStart w:name="z181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777"/>
    <w:bookmarkStart w:name="z182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778"/>
    <w:bookmarkStart w:name="z182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779"/>
    <w:bookmarkStart w:name="z182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780"/>
    <w:bookmarkStart w:name="z182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781"/>
    <w:bookmarkStart w:name="z182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782"/>
    <w:bookmarkStart w:name="z182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783"/>
    <w:bookmarkStart w:name="z182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784"/>
    <w:bookmarkStart w:name="z182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785"/>
    <w:bookmarkStart w:name="z1828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786"/>
    <w:bookmarkStart w:name="z182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787"/>
    <w:bookmarkStart w:name="z183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788"/>
    <w:bookmarkStart w:name="z183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789"/>
    <w:bookmarkStart w:name="z183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790"/>
    <w:bookmarkStart w:name="z183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791"/>
    <w:bookmarkStart w:name="z183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792"/>
    <w:bookmarkStart w:name="z183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793"/>
    <w:bookmarkStart w:name="z183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794"/>
    <w:bookmarkStart w:name="z183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795"/>
    <w:bookmarkStart w:name="z183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796"/>
    <w:bookmarkStart w:name="z183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797"/>
    <w:bookmarkStart w:name="z184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798"/>
    <w:bookmarkStart w:name="z184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799"/>
    <w:bookmarkStart w:name="z184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800"/>
    <w:bookmarkStart w:name="z184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801"/>
    <w:bookmarkStart w:name="z184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802"/>
    <w:bookmarkStart w:name="z184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803"/>
    <w:bookmarkStart w:name="z184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804"/>
    <w:bookmarkStart w:name="z184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805"/>
    <w:bookmarkStart w:name="z184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806"/>
    <w:bookmarkStart w:name="z184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1807"/>
    <w:bookmarkStart w:name="z185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808"/>
    <w:bookmarkStart w:name="z185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809"/>
    <w:bookmarkStart w:name="z185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810"/>
    <w:bookmarkStart w:name="z185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811"/>
    <w:bookmarkStart w:name="z185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812"/>
    <w:bookmarkStart w:name="z185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813"/>
    <w:bookmarkStart w:name="z1856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814"/>
    <w:bookmarkStart w:name="z185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815"/>
    <w:bookmarkStart w:name="z185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816"/>
    <w:bookmarkStart w:name="z185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817"/>
    <w:bookmarkStart w:name="z186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818"/>
    <w:bookmarkStart w:name="z186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819"/>
    <w:bookmarkStart w:name="z186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820"/>
    <w:bookmarkStart w:name="z186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города Нур-Султан информацию о состоянии отчетной и учетной дисциплины;</w:t>
      </w:r>
    </w:p>
    <w:bookmarkEnd w:id="1821"/>
    <w:bookmarkStart w:name="z186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822"/>
    <w:bookmarkStart w:name="z186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823"/>
    <w:bookmarkStart w:name="z186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824"/>
    <w:bookmarkStart w:name="z186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825"/>
    <w:bookmarkStart w:name="z186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826"/>
    <w:bookmarkStart w:name="z186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827"/>
    <w:bookmarkStart w:name="z187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828"/>
    <w:bookmarkStart w:name="z187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города Нур-Султан,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829"/>
    <w:bookmarkStart w:name="z187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830"/>
    <w:bookmarkStart w:name="z187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831"/>
    <w:bookmarkStart w:name="z187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832"/>
    <w:bookmarkStart w:name="z187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833"/>
    <w:bookmarkStart w:name="z187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834"/>
    <w:bookmarkStart w:name="z187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835"/>
    <w:bookmarkStart w:name="z187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836"/>
    <w:bookmarkStart w:name="z187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837"/>
    <w:bookmarkStart w:name="z188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838"/>
    <w:bookmarkStart w:name="z188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839"/>
    <w:bookmarkStart w:name="z188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840"/>
    <w:bookmarkStart w:name="z188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841"/>
    <w:bookmarkStart w:name="z1884" w:id="1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842"/>
    <w:bookmarkStart w:name="z188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843"/>
    <w:bookmarkStart w:name="z188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844"/>
    <w:bookmarkStart w:name="z188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845"/>
    <w:bookmarkStart w:name="z1888" w:id="1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846"/>
    <w:bookmarkStart w:name="z188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847"/>
    <w:bookmarkStart w:name="z1890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города Нур-Султан по надзору за законностью в сфере правовой статистики и специальных учетов</w:t>
      </w:r>
    </w:p>
    <w:bookmarkEnd w:id="1848"/>
    <w:bookmarkStart w:name="z189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города Нур-Султан, дислоцируемых в зданиях районных и городской прокуратуры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849"/>
    <w:bookmarkStart w:name="z189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850"/>
    <w:bookmarkStart w:name="z189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851"/>
    <w:bookmarkStart w:name="z189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852"/>
    <w:bookmarkStart w:name="z189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853"/>
    <w:bookmarkStart w:name="z189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1898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городу Алматы</w:t>
      </w:r>
    </w:p>
    <w:bookmarkEnd w:id="1855"/>
    <w:bookmarkStart w:name="z1899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56"/>
    <w:bookmarkStart w:name="z1900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городу Алматы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по городу Алматы.</w:t>
      </w:r>
    </w:p>
    <w:bookmarkEnd w:id="1857"/>
    <w:bookmarkStart w:name="z190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858"/>
    <w:bookmarkStart w:name="z1902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859"/>
    <w:bookmarkStart w:name="z190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860"/>
    <w:bookmarkStart w:name="z190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61"/>
    <w:bookmarkStart w:name="z190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862"/>
    <w:bookmarkStart w:name="z190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863"/>
    <w:bookmarkStart w:name="z190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050012, город Алматы, улица Бөгенбай батыра, 145.</w:t>
      </w:r>
    </w:p>
    <w:bookmarkEnd w:id="1864"/>
    <w:bookmarkStart w:name="z190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865"/>
    <w:bookmarkStart w:name="z1909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866"/>
    <w:bookmarkStart w:name="z1910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Алматы қаласы бойынша басқармасы" мемлекеттік мекемесі;</w:t>
      </w:r>
    </w:p>
    <w:bookmarkEnd w:id="1867"/>
    <w:bookmarkStart w:name="z1911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868"/>
    <w:bookmarkStart w:name="z1912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городу Алматы".</w:t>
      </w:r>
    </w:p>
    <w:bookmarkEnd w:id="1869"/>
    <w:bookmarkStart w:name="z1913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870"/>
    <w:bookmarkStart w:name="z1914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871"/>
    <w:bookmarkStart w:name="z1915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872"/>
    <w:bookmarkStart w:name="z1916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73"/>
    <w:bookmarkStart w:name="z1917" w:id="1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874"/>
    <w:bookmarkStart w:name="z191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75"/>
    <w:bookmarkStart w:name="z191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по городу Алматы на основе единых статистических принципов и стандартов;</w:t>
      </w:r>
    </w:p>
    <w:bookmarkEnd w:id="1876"/>
    <w:bookmarkStart w:name="z192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877"/>
    <w:bookmarkStart w:name="z192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78"/>
    <w:bookmarkStart w:name="z192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879"/>
    <w:bookmarkStart w:name="z192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880"/>
    <w:bookmarkStart w:name="z192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881"/>
    <w:bookmarkStart w:name="z192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882"/>
    <w:bookmarkStart w:name="z192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883"/>
    <w:bookmarkStart w:name="z192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884"/>
    <w:bookmarkStart w:name="z192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885"/>
    <w:bookmarkStart w:name="z192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886"/>
    <w:bookmarkStart w:name="z193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887"/>
    <w:bookmarkStart w:name="z193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888"/>
    <w:bookmarkStart w:name="z193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889"/>
    <w:bookmarkStart w:name="z1933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890"/>
    <w:bookmarkStart w:name="z193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891"/>
    <w:bookmarkStart w:name="z193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892"/>
    <w:bookmarkStart w:name="z193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1893"/>
    <w:bookmarkStart w:name="z193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1894"/>
    <w:bookmarkStart w:name="z193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1895"/>
    <w:bookmarkStart w:name="z193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1896"/>
    <w:bookmarkStart w:name="z194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1897"/>
    <w:bookmarkStart w:name="z194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1898"/>
    <w:bookmarkStart w:name="z194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1899"/>
    <w:bookmarkStart w:name="z194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1900"/>
    <w:bookmarkStart w:name="z194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1901"/>
    <w:bookmarkStart w:name="z194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1902"/>
    <w:bookmarkStart w:name="z194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1903"/>
    <w:bookmarkStart w:name="z194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1904"/>
    <w:bookmarkStart w:name="z194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1905"/>
    <w:bookmarkStart w:name="z194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1906"/>
    <w:bookmarkStart w:name="z195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1907"/>
    <w:bookmarkStart w:name="z195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1908"/>
    <w:bookmarkStart w:name="z195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1909"/>
    <w:bookmarkStart w:name="z195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1910"/>
    <w:bookmarkStart w:name="z195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1911"/>
    <w:bookmarkStart w:name="z195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1912"/>
    <w:bookmarkStart w:name="z195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1913"/>
    <w:bookmarkStart w:name="z195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городу;</w:t>
      </w:r>
    </w:p>
    <w:bookmarkEnd w:id="1914"/>
    <w:bookmarkStart w:name="z195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1915"/>
    <w:bookmarkStart w:name="z195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1916"/>
    <w:bookmarkStart w:name="z196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1917"/>
    <w:bookmarkStart w:name="z196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1918"/>
    <w:bookmarkStart w:name="z196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1919"/>
    <w:bookmarkStart w:name="z196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1920"/>
    <w:bookmarkStart w:name="z1964" w:id="1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1921"/>
    <w:bookmarkStart w:name="z196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922"/>
    <w:bookmarkStart w:name="z196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1923"/>
    <w:bookmarkStart w:name="z196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1924"/>
    <w:bookmarkStart w:name="z196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1925"/>
    <w:bookmarkStart w:name="z196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1926"/>
    <w:bookmarkStart w:name="z197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1927"/>
    <w:bookmarkStart w:name="z197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города Алматы информацию о состоянии отчетной и учетной дисциплины;</w:t>
      </w:r>
    </w:p>
    <w:bookmarkEnd w:id="1928"/>
    <w:bookmarkStart w:name="z197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1929"/>
    <w:bookmarkStart w:name="z197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1930"/>
    <w:bookmarkStart w:name="z197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1931"/>
    <w:bookmarkStart w:name="z197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1932"/>
    <w:bookmarkStart w:name="z197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1933"/>
    <w:bookmarkStart w:name="z197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1934"/>
    <w:bookmarkStart w:name="z197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1935"/>
    <w:bookmarkStart w:name="z197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города Алматы,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1936"/>
    <w:bookmarkStart w:name="z198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1937"/>
    <w:bookmarkStart w:name="z198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1938"/>
    <w:bookmarkStart w:name="z198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1939"/>
    <w:bookmarkStart w:name="z198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1940"/>
    <w:bookmarkStart w:name="z198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1941"/>
    <w:bookmarkStart w:name="z198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1942"/>
    <w:bookmarkStart w:name="z198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1943"/>
    <w:bookmarkStart w:name="z198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1944"/>
    <w:bookmarkStart w:name="z198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1945"/>
    <w:bookmarkStart w:name="z198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1946"/>
    <w:bookmarkStart w:name="z199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1947"/>
    <w:bookmarkStart w:name="z199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1948"/>
    <w:bookmarkStart w:name="z1992" w:id="1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949"/>
    <w:bookmarkStart w:name="z199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950"/>
    <w:bookmarkStart w:name="z199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1951"/>
    <w:bookmarkStart w:name="z199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1952"/>
    <w:bookmarkStart w:name="z1996" w:id="1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953"/>
    <w:bookmarkStart w:name="z199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1954"/>
    <w:bookmarkStart w:name="z1998" w:id="1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города Алматы по надзору за законностью в сфере правовой статистики и специальных учетов</w:t>
      </w:r>
    </w:p>
    <w:bookmarkEnd w:id="1955"/>
    <w:bookmarkStart w:name="z199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города Алматы, дислоцируемых в зданиях районных и городской прокуратуры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1956"/>
    <w:bookmarkStart w:name="z200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1957"/>
    <w:bookmarkStart w:name="z200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1958"/>
    <w:bookmarkStart w:name="z2002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1959"/>
    <w:bookmarkStart w:name="z200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1960"/>
    <w:bookmarkStart w:name="z200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19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2006" w:id="1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городу Шымкент</w:t>
      </w:r>
    </w:p>
    <w:bookmarkEnd w:id="1962"/>
    <w:bookmarkStart w:name="z2007" w:id="1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3"/>
    <w:bookmarkStart w:name="z2008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городу Шымкент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по городу Шымкент.</w:t>
      </w:r>
    </w:p>
    <w:bookmarkEnd w:id="1964"/>
    <w:bookmarkStart w:name="z2009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1965"/>
    <w:bookmarkStart w:name="z2010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966"/>
    <w:bookmarkStart w:name="z2011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967"/>
    <w:bookmarkStart w:name="z201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68"/>
    <w:bookmarkStart w:name="z201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969"/>
    <w:bookmarkStart w:name="z201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1970"/>
    <w:bookmarkStart w:name="z2015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Управления: Республика Казахстан,160050, город Шымкент, улица Тыныбаева, дом 40. </w:t>
      </w:r>
    </w:p>
    <w:bookmarkEnd w:id="1971"/>
    <w:bookmarkStart w:name="z201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1972"/>
    <w:bookmarkStart w:name="z201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973"/>
    <w:bookmarkStart w:name="z201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Шымкент қаласы бойынша басқармасы" мемлекеттік мекемесі;</w:t>
      </w:r>
    </w:p>
    <w:bookmarkEnd w:id="1974"/>
    <w:bookmarkStart w:name="z201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975"/>
    <w:bookmarkStart w:name="z202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городу Шымкент".</w:t>
      </w:r>
    </w:p>
    <w:bookmarkEnd w:id="1976"/>
    <w:bookmarkStart w:name="z202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77"/>
    <w:bookmarkStart w:name="z202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1978"/>
    <w:bookmarkStart w:name="z202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1979"/>
    <w:bookmarkStart w:name="z202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0"/>
    <w:bookmarkStart w:name="z2025" w:id="1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1981"/>
    <w:bookmarkStart w:name="z202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82"/>
    <w:bookmarkStart w:name="z202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по городу Шымкент на основе единых статистических принципов и стандартов;</w:t>
      </w:r>
    </w:p>
    <w:bookmarkEnd w:id="1983"/>
    <w:bookmarkStart w:name="z202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1984"/>
    <w:bookmarkStart w:name="z202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985"/>
    <w:bookmarkStart w:name="z203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1986"/>
    <w:bookmarkStart w:name="z203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1987"/>
    <w:bookmarkStart w:name="z203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1988"/>
    <w:bookmarkStart w:name="z203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1989"/>
    <w:bookmarkStart w:name="z203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1990"/>
    <w:bookmarkStart w:name="z203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1991"/>
    <w:bookmarkStart w:name="z203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1992"/>
    <w:bookmarkStart w:name="z203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1993"/>
    <w:bookmarkStart w:name="z203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1994"/>
    <w:bookmarkStart w:name="z203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1995"/>
    <w:bookmarkStart w:name="z204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1996"/>
    <w:bookmarkStart w:name="z204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1997"/>
    <w:bookmarkStart w:name="z204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1998"/>
    <w:bookmarkStart w:name="z204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1999"/>
    <w:bookmarkStart w:name="z204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2000"/>
    <w:bookmarkStart w:name="z204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2001"/>
    <w:bookmarkStart w:name="z204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2002"/>
    <w:bookmarkStart w:name="z204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2003"/>
    <w:bookmarkStart w:name="z204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2004"/>
    <w:bookmarkStart w:name="z204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2005"/>
    <w:bookmarkStart w:name="z205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2006"/>
    <w:bookmarkStart w:name="z205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007"/>
    <w:bookmarkStart w:name="z205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2008"/>
    <w:bookmarkStart w:name="z205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2009"/>
    <w:bookmarkStart w:name="z205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2010"/>
    <w:bookmarkStart w:name="z205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2011"/>
    <w:bookmarkStart w:name="z205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2012"/>
    <w:bookmarkStart w:name="z205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2013"/>
    <w:bookmarkStart w:name="z205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2014"/>
    <w:bookmarkStart w:name="z205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015"/>
    <w:bookmarkStart w:name="z206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2016"/>
    <w:bookmarkStart w:name="z206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017"/>
    <w:bookmarkStart w:name="z2062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2018"/>
    <w:bookmarkStart w:name="z206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2019"/>
    <w:bookmarkStart w:name="z206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2020"/>
    <w:bookmarkStart w:name="z206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городу;</w:t>
      </w:r>
    </w:p>
    <w:bookmarkEnd w:id="2021"/>
    <w:bookmarkStart w:name="z206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2022"/>
    <w:bookmarkStart w:name="z206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2023"/>
    <w:bookmarkStart w:name="z206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2024"/>
    <w:bookmarkStart w:name="z206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2025"/>
    <w:bookmarkStart w:name="z207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2026"/>
    <w:bookmarkStart w:name="z207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2027"/>
    <w:bookmarkStart w:name="z2072" w:id="2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2028"/>
    <w:bookmarkStart w:name="z207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029"/>
    <w:bookmarkStart w:name="z207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2030"/>
    <w:bookmarkStart w:name="z207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2031"/>
    <w:bookmarkStart w:name="z207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2032"/>
    <w:bookmarkStart w:name="z207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2033"/>
    <w:bookmarkStart w:name="z207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2034"/>
    <w:bookmarkStart w:name="z207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города Шымкент информацию о состоянии отчетной и учетной дисциплины;</w:t>
      </w:r>
    </w:p>
    <w:bookmarkEnd w:id="2035"/>
    <w:bookmarkStart w:name="z208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2036"/>
    <w:bookmarkStart w:name="z208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2037"/>
    <w:bookmarkStart w:name="z208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2038"/>
    <w:bookmarkStart w:name="z208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2039"/>
    <w:bookmarkStart w:name="z208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2040"/>
    <w:bookmarkStart w:name="z208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2041"/>
    <w:bookmarkStart w:name="z208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2042"/>
    <w:bookmarkStart w:name="z208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города Шымкент,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2043"/>
    <w:bookmarkStart w:name="z208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2044"/>
    <w:bookmarkStart w:name="z208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2045"/>
    <w:bookmarkStart w:name="z209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2046"/>
    <w:bookmarkStart w:name="z209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2047"/>
    <w:bookmarkStart w:name="z209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2048"/>
    <w:bookmarkStart w:name="z2093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2049"/>
    <w:bookmarkStart w:name="z209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2050"/>
    <w:bookmarkStart w:name="z209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2051"/>
    <w:bookmarkStart w:name="z209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2052"/>
    <w:bookmarkStart w:name="z209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2053"/>
    <w:bookmarkStart w:name="z209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2054"/>
    <w:bookmarkStart w:name="z209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2055"/>
    <w:bookmarkStart w:name="z2100" w:id="2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056"/>
    <w:bookmarkStart w:name="z210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057"/>
    <w:bookmarkStart w:name="z210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2058"/>
    <w:bookmarkStart w:name="z210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2059"/>
    <w:bookmarkStart w:name="z2104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060"/>
    <w:bookmarkStart w:name="z210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2061"/>
    <w:bookmarkStart w:name="z2106" w:id="2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города Шымкент по надзору за законностью в сфере правовой статистики и специальных учетов</w:t>
      </w:r>
    </w:p>
    <w:bookmarkEnd w:id="2062"/>
    <w:bookmarkStart w:name="z210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города Шымкент, дислоцируемых в зданиях районных и городской прокуратуры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2063"/>
    <w:bookmarkStart w:name="z210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2064"/>
    <w:bookmarkStart w:name="z210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2065"/>
    <w:bookmarkStart w:name="z211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2066"/>
    <w:bookmarkStart w:name="z211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2067"/>
    <w:bookmarkStart w:name="z211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2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2114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области Абай</w:t>
      </w:r>
    </w:p>
    <w:bookmarkEnd w:id="2069"/>
    <w:bookmarkStart w:name="z2115" w:id="2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0"/>
    <w:bookmarkStart w:name="z211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области Абай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области Абай.</w:t>
      </w:r>
    </w:p>
    <w:bookmarkEnd w:id="2071"/>
    <w:bookmarkStart w:name="z211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2072"/>
    <w:bookmarkStart w:name="z211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2073"/>
    <w:bookmarkStart w:name="z211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074"/>
    <w:bookmarkStart w:name="z212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75"/>
    <w:bookmarkStart w:name="z212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2076"/>
    <w:bookmarkStart w:name="z212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2077"/>
    <w:bookmarkStart w:name="z212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071400, область Абай, город Семей, улица Панфилова, 69.</w:t>
      </w:r>
    </w:p>
    <w:bookmarkEnd w:id="2078"/>
    <w:bookmarkStart w:name="z212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2079"/>
    <w:bookmarkStart w:name="z212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2080"/>
    <w:bookmarkStart w:name="z212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Абай облысы бойынша басқармасы" мемлекеттік мекемесі;</w:t>
      </w:r>
    </w:p>
    <w:bookmarkEnd w:id="2081"/>
    <w:bookmarkStart w:name="z212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2082"/>
    <w:bookmarkStart w:name="z212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области Абай".</w:t>
      </w:r>
    </w:p>
    <w:bookmarkEnd w:id="2083"/>
    <w:bookmarkStart w:name="z212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84"/>
    <w:bookmarkStart w:name="z213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2085"/>
    <w:bookmarkStart w:name="z213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2086"/>
    <w:bookmarkStart w:name="z213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87"/>
    <w:bookmarkStart w:name="z2133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2088"/>
    <w:bookmarkStart w:name="z213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89"/>
    <w:bookmarkStart w:name="z213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области Абай на основе единых статистических принципов и стандартов;</w:t>
      </w:r>
    </w:p>
    <w:bookmarkEnd w:id="2090"/>
    <w:bookmarkStart w:name="z213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091"/>
    <w:bookmarkStart w:name="z213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92"/>
    <w:bookmarkStart w:name="z213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2093"/>
    <w:bookmarkStart w:name="z213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2094"/>
    <w:bookmarkStart w:name="z214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2095"/>
    <w:bookmarkStart w:name="z214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2096"/>
    <w:bookmarkStart w:name="z214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2097"/>
    <w:bookmarkStart w:name="z214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2098"/>
    <w:bookmarkStart w:name="z214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2099"/>
    <w:bookmarkStart w:name="z214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2100"/>
    <w:bookmarkStart w:name="z214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2101"/>
    <w:bookmarkStart w:name="z214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2102"/>
    <w:bookmarkStart w:name="z214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2103"/>
    <w:bookmarkStart w:name="z214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2104"/>
    <w:bookmarkStart w:name="z215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2105"/>
    <w:bookmarkStart w:name="z215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2106"/>
    <w:bookmarkStart w:name="z215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2107"/>
    <w:bookmarkStart w:name="z215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2108"/>
    <w:bookmarkStart w:name="z215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2109"/>
    <w:bookmarkStart w:name="z215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2110"/>
    <w:bookmarkStart w:name="z215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2111"/>
    <w:bookmarkStart w:name="z215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2112"/>
    <w:bookmarkStart w:name="z215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2113"/>
    <w:bookmarkStart w:name="z215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114"/>
    <w:bookmarkStart w:name="z216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2115"/>
    <w:bookmarkStart w:name="z216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2116"/>
    <w:bookmarkStart w:name="z216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2117"/>
    <w:bookmarkStart w:name="z216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2118"/>
    <w:bookmarkStart w:name="z216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2119"/>
    <w:bookmarkStart w:name="z216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2120"/>
    <w:bookmarkStart w:name="z216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2121"/>
    <w:bookmarkStart w:name="z216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122"/>
    <w:bookmarkStart w:name="z216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2123"/>
    <w:bookmarkStart w:name="z216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124"/>
    <w:bookmarkStart w:name="z217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2125"/>
    <w:bookmarkStart w:name="z217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2126"/>
    <w:bookmarkStart w:name="z217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2127"/>
    <w:bookmarkStart w:name="z217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2128"/>
    <w:bookmarkStart w:name="z217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2129"/>
    <w:bookmarkStart w:name="z217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2130"/>
    <w:bookmarkStart w:name="z217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2131"/>
    <w:bookmarkStart w:name="z217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2132"/>
    <w:bookmarkStart w:name="z217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2133"/>
    <w:bookmarkStart w:name="z217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2134"/>
    <w:bookmarkStart w:name="z2180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2135"/>
    <w:bookmarkStart w:name="z218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136"/>
    <w:bookmarkStart w:name="z218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2137"/>
    <w:bookmarkStart w:name="z218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2138"/>
    <w:bookmarkStart w:name="z218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2139"/>
    <w:bookmarkStart w:name="z218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2140"/>
    <w:bookmarkStart w:name="z218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2141"/>
    <w:bookmarkStart w:name="z218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области Абай информацию о состоянии отчетной и учетной дисциплины;</w:t>
      </w:r>
    </w:p>
    <w:bookmarkEnd w:id="2142"/>
    <w:bookmarkStart w:name="z218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2143"/>
    <w:bookmarkStart w:name="z218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2144"/>
    <w:bookmarkStart w:name="z219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2145"/>
    <w:bookmarkStart w:name="z219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2146"/>
    <w:bookmarkStart w:name="z219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2147"/>
    <w:bookmarkStart w:name="z219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2148"/>
    <w:bookmarkStart w:name="z219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2149"/>
    <w:bookmarkStart w:name="z2195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области Абай,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2150"/>
    <w:bookmarkStart w:name="z219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2151"/>
    <w:bookmarkStart w:name="z219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2152"/>
    <w:bookmarkStart w:name="z219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2153"/>
    <w:bookmarkStart w:name="z219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2154"/>
    <w:bookmarkStart w:name="z220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2155"/>
    <w:bookmarkStart w:name="z220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2156"/>
    <w:bookmarkStart w:name="z220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2157"/>
    <w:bookmarkStart w:name="z220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2158"/>
    <w:bookmarkStart w:name="z220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2159"/>
    <w:bookmarkStart w:name="z220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2160"/>
    <w:bookmarkStart w:name="z220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2161"/>
    <w:bookmarkStart w:name="z220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2162"/>
    <w:bookmarkStart w:name="z2208" w:id="2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163"/>
    <w:bookmarkStart w:name="z220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164"/>
    <w:bookmarkStart w:name="z221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2165"/>
    <w:bookmarkStart w:name="z221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2166"/>
    <w:bookmarkStart w:name="z2212" w:id="2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167"/>
    <w:bookmarkStart w:name="z221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2168"/>
    <w:bookmarkStart w:name="z2214" w:id="2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области Абай по надзору за законностью в сфере правовой статистики и специальных учетов</w:t>
      </w:r>
    </w:p>
    <w:bookmarkEnd w:id="2169"/>
    <w:bookmarkStart w:name="z221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области Абай,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2170"/>
    <w:bookmarkStart w:name="z221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2171"/>
    <w:bookmarkStart w:name="z221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2172"/>
    <w:bookmarkStart w:name="z2218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2173"/>
    <w:bookmarkStart w:name="z221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2174"/>
    <w:bookmarkStart w:name="z222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2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2222" w:id="2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области Жетісу</w:t>
      </w:r>
    </w:p>
    <w:bookmarkEnd w:id="2176"/>
    <w:bookmarkStart w:name="z2223" w:id="2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7"/>
    <w:bookmarkStart w:name="z222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области Жетісу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области Жетісу.</w:t>
      </w:r>
    </w:p>
    <w:bookmarkEnd w:id="2178"/>
    <w:bookmarkStart w:name="z222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2179"/>
    <w:bookmarkStart w:name="z222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2180"/>
    <w:bookmarkStart w:name="z222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181"/>
    <w:bookmarkStart w:name="z222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82"/>
    <w:bookmarkStart w:name="z222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2183"/>
    <w:bookmarkStart w:name="z223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2184"/>
    <w:bookmarkStart w:name="z223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040000, область Жетісу, город Талдыкорган, улица Абылайхана, строение 160.</w:t>
      </w:r>
    </w:p>
    <w:bookmarkEnd w:id="2185"/>
    <w:bookmarkStart w:name="z223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2186"/>
    <w:bookmarkStart w:name="z223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2187"/>
    <w:bookmarkStart w:name="z223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Жетісу облысы бойынша басқармасы" мемлекеттік мекемесі;</w:t>
      </w:r>
    </w:p>
    <w:bookmarkEnd w:id="2188"/>
    <w:bookmarkStart w:name="z223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2189"/>
    <w:bookmarkStart w:name="z223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области Жетісу".</w:t>
      </w:r>
    </w:p>
    <w:bookmarkEnd w:id="2190"/>
    <w:bookmarkStart w:name="z223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191"/>
    <w:bookmarkStart w:name="z223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2192"/>
    <w:bookmarkStart w:name="z223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2193"/>
    <w:bookmarkStart w:name="z224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94"/>
    <w:bookmarkStart w:name="z2241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2195"/>
    <w:bookmarkStart w:name="z224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96"/>
    <w:bookmarkStart w:name="z224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области Жетісу на основе единых статистических принципов и стандартов;</w:t>
      </w:r>
    </w:p>
    <w:bookmarkEnd w:id="2197"/>
    <w:bookmarkStart w:name="z224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198"/>
    <w:bookmarkStart w:name="z224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99"/>
    <w:bookmarkStart w:name="z224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2200"/>
    <w:bookmarkStart w:name="z224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2201"/>
    <w:bookmarkStart w:name="z224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2202"/>
    <w:bookmarkStart w:name="z224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2203"/>
    <w:bookmarkStart w:name="z225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2204"/>
    <w:bookmarkStart w:name="z225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2205"/>
    <w:bookmarkStart w:name="z225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2206"/>
    <w:bookmarkStart w:name="z225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2207"/>
    <w:bookmarkStart w:name="z225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2208"/>
    <w:bookmarkStart w:name="z225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2209"/>
    <w:bookmarkStart w:name="z225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2210"/>
    <w:bookmarkStart w:name="z225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2211"/>
    <w:bookmarkStart w:name="z225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2212"/>
    <w:bookmarkStart w:name="z225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2213"/>
    <w:bookmarkStart w:name="z226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2214"/>
    <w:bookmarkStart w:name="z226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2215"/>
    <w:bookmarkStart w:name="z226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2216"/>
    <w:bookmarkStart w:name="z226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2217"/>
    <w:bookmarkStart w:name="z226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2218"/>
    <w:bookmarkStart w:name="z226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2219"/>
    <w:bookmarkStart w:name="z226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2220"/>
    <w:bookmarkStart w:name="z226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221"/>
    <w:bookmarkStart w:name="z226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2222"/>
    <w:bookmarkStart w:name="z226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2223"/>
    <w:bookmarkStart w:name="z227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2224"/>
    <w:bookmarkStart w:name="z227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2225"/>
    <w:bookmarkStart w:name="z227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2226"/>
    <w:bookmarkStart w:name="z227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2227"/>
    <w:bookmarkStart w:name="z227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2228"/>
    <w:bookmarkStart w:name="z227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229"/>
    <w:bookmarkStart w:name="z227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2230"/>
    <w:bookmarkStart w:name="z227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231"/>
    <w:bookmarkStart w:name="z227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2232"/>
    <w:bookmarkStart w:name="z227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2233"/>
    <w:bookmarkStart w:name="z228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2234"/>
    <w:bookmarkStart w:name="z228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2235"/>
    <w:bookmarkStart w:name="z228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2236"/>
    <w:bookmarkStart w:name="z228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2237"/>
    <w:bookmarkStart w:name="z228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2238"/>
    <w:bookmarkStart w:name="z228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2239"/>
    <w:bookmarkStart w:name="z228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2240"/>
    <w:bookmarkStart w:name="z228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2241"/>
    <w:bookmarkStart w:name="z2288" w:id="2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2242"/>
    <w:bookmarkStart w:name="z228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243"/>
    <w:bookmarkStart w:name="z229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2244"/>
    <w:bookmarkStart w:name="z229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2245"/>
    <w:bookmarkStart w:name="z229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2246"/>
    <w:bookmarkStart w:name="z229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2247"/>
    <w:bookmarkStart w:name="z229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2248"/>
    <w:bookmarkStart w:name="z229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области Жетісу информацию о состоянии отчетной и учетной дисциплины;</w:t>
      </w:r>
    </w:p>
    <w:bookmarkEnd w:id="2249"/>
    <w:bookmarkStart w:name="z229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2250"/>
    <w:bookmarkStart w:name="z229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2251"/>
    <w:bookmarkStart w:name="z229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2252"/>
    <w:bookmarkStart w:name="z229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2253"/>
    <w:bookmarkStart w:name="z230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2254"/>
    <w:bookmarkStart w:name="z230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2255"/>
    <w:bookmarkStart w:name="z230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2256"/>
    <w:bookmarkStart w:name="z230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области Жетісу,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2257"/>
    <w:bookmarkStart w:name="z230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2258"/>
    <w:bookmarkStart w:name="z230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2259"/>
    <w:bookmarkStart w:name="z230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2260"/>
    <w:bookmarkStart w:name="z230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2261"/>
    <w:bookmarkStart w:name="z230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2262"/>
    <w:bookmarkStart w:name="z230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2263"/>
    <w:bookmarkStart w:name="z231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2264"/>
    <w:bookmarkStart w:name="z231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2265"/>
    <w:bookmarkStart w:name="z231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2266"/>
    <w:bookmarkStart w:name="z231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2267"/>
    <w:bookmarkStart w:name="z231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2268"/>
    <w:bookmarkStart w:name="z231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2269"/>
    <w:bookmarkStart w:name="z2316" w:id="2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270"/>
    <w:bookmarkStart w:name="z231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271"/>
    <w:bookmarkStart w:name="z231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2272"/>
    <w:bookmarkStart w:name="z231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2273"/>
    <w:bookmarkStart w:name="z2320" w:id="2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274"/>
    <w:bookmarkStart w:name="z232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2275"/>
    <w:bookmarkStart w:name="z2322" w:id="2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области Жетісу по надзору за законностью в сфере правовой статистики и специальных учетов</w:t>
      </w:r>
    </w:p>
    <w:bookmarkEnd w:id="2276"/>
    <w:bookmarkStart w:name="z232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области Жетісу,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2277"/>
    <w:bookmarkStart w:name="z232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2278"/>
    <w:bookmarkStart w:name="z232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2279"/>
    <w:bookmarkStart w:name="z232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2280"/>
    <w:bookmarkStart w:name="z232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2281"/>
    <w:bookmarkStart w:name="z232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2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и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79 о/д</w:t>
            </w:r>
          </w:p>
        </w:tc>
      </w:tr>
    </w:tbl>
    <w:bookmarkStart w:name="z2330" w:id="2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Комитета по правовой статистике и специальным учетам Генеральной прокуратуры Республики Казахстан по области Ұлытау</w:t>
      </w:r>
    </w:p>
    <w:bookmarkEnd w:id="2283"/>
    <w:bookmarkStart w:name="z2331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84"/>
    <w:bookmarkStart w:name="z2332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Комитета по правовой статистике и специальным учетам Генеральной прокуратуры Республики Казахстан по области Ұлытау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области Ұлытау.</w:t>
      </w:r>
    </w:p>
    <w:bookmarkEnd w:id="2285"/>
    <w:bookmarkStart w:name="z233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актами, а также настоящим Положением.</w:t>
      </w:r>
    </w:p>
    <w:bookmarkEnd w:id="2286"/>
    <w:bookmarkStart w:name="z2334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2287"/>
    <w:bookmarkStart w:name="z233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288"/>
    <w:bookmarkStart w:name="z233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89"/>
    <w:bookmarkStart w:name="z233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2290"/>
    <w:bookmarkStart w:name="z2338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и его представителей утверждаются в соответствии с действующим законодательством.</w:t>
      </w:r>
    </w:p>
    <w:bookmarkEnd w:id="2291"/>
    <w:bookmarkStart w:name="z2339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Республика Казахстан, 100600, область Ұлытау, город Жезказган, улица Гагарина, 44.</w:t>
      </w:r>
    </w:p>
    <w:bookmarkEnd w:id="2292"/>
    <w:bookmarkStart w:name="z2340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Управления:</w:t>
      </w:r>
    </w:p>
    <w:bookmarkEnd w:id="2293"/>
    <w:bookmarkStart w:name="z2341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2294"/>
    <w:bookmarkStart w:name="z2342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Ұлытау облысы бойынша басқармасы" мемлекеттік мекемесі;</w:t>
      </w:r>
    </w:p>
    <w:bookmarkEnd w:id="2295"/>
    <w:bookmarkStart w:name="z2343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2296"/>
    <w:bookmarkStart w:name="z2344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области Ұлытау".</w:t>
      </w:r>
    </w:p>
    <w:bookmarkEnd w:id="2297"/>
    <w:bookmarkStart w:name="z2345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298"/>
    <w:bookmarkStart w:name="z234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Управления и его представителей осуществляется из республиканского бюджета.</w:t>
      </w:r>
    </w:p>
    <w:bookmarkEnd w:id="2299"/>
    <w:bookmarkStart w:name="z2347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и его представителям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Управления.</w:t>
      </w:r>
    </w:p>
    <w:bookmarkEnd w:id="2300"/>
    <w:bookmarkStart w:name="z2348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01"/>
    <w:bookmarkStart w:name="z2349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Управления</w:t>
      </w:r>
    </w:p>
    <w:bookmarkEnd w:id="2302"/>
    <w:bookmarkStart w:name="z235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03"/>
    <w:bookmarkStart w:name="z2351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эффективное и достаточное обеспечение государственных органов, физических и юридических лиц информацией о состоянии законности и правопорядка в области Ұлытау на основе единых статистических принципов и стандартов;</w:t>
      </w:r>
    </w:p>
    <w:bookmarkEnd w:id="2304"/>
    <w:bookmarkStart w:name="z235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государственной правовой информационной статистической системы.</w:t>
      </w:r>
    </w:p>
    <w:bookmarkEnd w:id="2305"/>
    <w:bookmarkStart w:name="z2353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06"/>
    <w:bookmarkStart w:name="z2354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государственной правовой статистики;</w:t>
      </w:r>
    </w:p>
    <w:bookmarkEnd w:id="2307"/>
    <w:bookmarkStart w:name="z2355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накопление, ведение и обработка правовой статистической информации;</w:t>
      </w:r>
    </w:p>
    <w:bookmarkEnd w:id="2308"/>
    <w:bookmarkStart w:name="z2356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специальных учетов, за исключением оперативных и ведомственных учетов;</w:t>
      </w:r>
    </w:p>
    <w:bookmarkEnd w:id="2309"/>
    <w:bookmarkStart w:name="z235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статистических наблюдений по вопросам правовой статистики;</w:t>
      </w:r>
    </w:p>
    <w:bookmarkEnd w:id="2310"/>
    <w:bookmarkStart w:name="z2358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комплекса контрольных и надзорных мер, направленных на выявление и устранение нарушений законодательства Республики Казахстан, нормативных правовых актов Президента Республики Казахстан, Генерального Прокурора Республики Казахстан и Председателя Комитета в области правовой статистики и специальных учетов, в том числе за применением законодательства о приеме, регистрации и учете заявлений об уголовных правонарушениях, а также за работой ведомственных комиссий по контролю за учетно-регистрационной дисциплиной органов уголовного преследования;</w:t>
      </w:r>
    </w:p>
    <w:bookmarkEnd w:id="2311"/>
    <w:bookmarkStart w:name="z2359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правовой статистики и специальных учетов;</w:t>
      </w:r>
    </w:p>
    <w:bookmarkEnd w:id="2312"/>
    <w:bookmarkStart w:name="z2360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соответствующих государственных услуг;</w:t>
      </w:r>
    </w:p>
    <w:bookmarkEnd w:id="2313"/>
    <w:bookmarkStart w:name="z2361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статистическое сопровождение реализации законодательства Республики Казахстан, программных документов по противодействию преступности на региональном уровне, обеспечение полноты и актуальности сведений специальных учетов в формируемых автоматизированных банках данных;</w:t>
      </w:r>
    </w:p>
    <w:bookmarkEnd w:id="2314"/>
    <w:bookmarkStart w:name="z236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комплексного анализа и прогноза состояния законности и правопорядка в регионе, создание системы комплексного мониторинга правовых явлений в обществе;</w:t>
      </w:r>
    </w:p>
    <w:bookmarkEnd w:id="2315"/>
    <w:bookmarkStart w:name="z2363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мероприятий по совершенствованию системы публикаций и распространения правовых статистических данных и сведений;</w:t>
      </w:r>
    </w:p>
    <w:bookmarkEnd w:id="2316"/>
    <w:bookmarkStart w:name="z2364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мероприятий по совершенствованию системы непрерывного профессионального образования и подготовки кадров в области правовой статистики и специальных учетов;</w:t>
      </w:r>
    </w:p>
    <w:bookmarkEnd w:id="2317"/>
    <w:bookmarkStart w:name="z236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изучение имеющегося международного опыта в области правовой статистики и специальных учетов;</w:t>
      </w:r>
    </w:p>
    <w:bookmarkEnd w:id="2318"/>
    <w:bookmarkStart w:name="z236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целостности, достоверности и достаточности формируемых статистических данных;</w:t>
      </w:r>
    </w:p>
    <w:bookmarkEnd w:id="2319"/>
    <w:bookmarkStart w:name="z2367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с территориальными подразделениями государственных и правоохранительных органов;</w:t>
      </w:r>
    </w:p>
    <w:bookmarkEnd w:id="2320"/>
    <w:bookmarkStart w:name="z236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практической и методической помощи представителям Управления в осуществлении учетной, статистической, информационной, аналитической и надзорной деятельности;</w:t>
      </w:r>
    </w:p>
    <w:bookmarkEnd w:id="2321"/>
    <w:bookmarkStart w:name="z236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со средствами массовой информации в рамках реализации Имиджевой программы и Медиа-планов Комитета, Генеральной прокуратуры Республики Казахстан в частности, в вопросах освещения его роли по защите и восстановлению конституционных прав граждан и субъектов малого и среднего бизнеса, совершенствования форм и методов работы, отслеживания и анализа публикуемой информации применительно к деятельности Управления;</w:t>
      </w:r>
    </w:p>
    <w:bookmarkEnd w:id="2322"/>
    <w:bookmarkStart w:name="z237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деятельности по совершенствованию законодательства в сфере правовой статистики и специальных учетов, и ее систематизации;</w:t>
      </w:r>
    </w:p>
    <w:bookmarkEnd w:id="2323"/>
    <w:bookmarkStart w:name="z237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организации и развития автоматизированной обработки учетной и отчетной документации, проведение работ по улучшению качества и сокращению сроков их обработки;</w:t>
      </w:r>
    </w:p>
    <w:bookmarkEnd w:id="2324"/>
    <w:bookmarkStart w:name="z237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работ по развитию, внедрению и сопровождению автоматизированных информационных систем Комитета;</w:t>
      </w:r>
    </w:p>
    <w:bookmarkEnd w:id="2325"/>
    <w:bookmarkStart w:name="z237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регистрации, учета и контроля проверок, проводимых уполномоченными государственными органами, осуществляющими контрольные и надзорные функции;</w:t>
      </w:r>
    </w:p>
    <w:bookmarkEnd w:id="2326"/>
    <w:bookmarkStart w:name="z237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функции, в соответствии с законодательством Республики Казахстан.</w:t>
      </w:r>
    </w:p>
    <w:bookmarkEnd w:id="2327"/>
    <w:bookmarkStart w:name="z237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2328"/>
    <w:bookmarkStart w:name="z237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безвозмездно от субъектов правовой статистики и специальных учетов и других государственных органов статистическую и аналитическую информацию по вопросам правовой статистики и специальных учетов, правовую государственную статистическую отчетность, документы и формы первичного учета для производства статистических данных и ведения специальных учетов;</w:t>
      </w:r>
    </w:p>
    <w:bookmarkEnd w:id="2329"/>
    <w:bookmarkStart w:name="z237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субъектов правовой статистики полноты и достоверности актов первичного учета и отчетности, представление их в сроки, определенные нормативными правовыми актами Генерального Прокурора Республики Казахстан;</w:t>
      </w:r>
    </w:p>
    <w:bookmarkEnd w:id="2330"/>
    <w:bookmarkStart w:name="z237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и надзор за целостностью, объективностью, достоверностью и достаточностью правовой статистической информации, представляемой субъектами правовой статистики и специальных учетов, а также принимать меры по устранению нарушений учетно-регистрационной и отчетной дисциплин, в том числе путем внесения актов прокурорского реагирования;</w:t>
      </w:r>
    </w:p>
    <w:bookmarkEnd w:id="2331"/>
    <w:bookmarkStart w:name="z237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регистрации актов о назначении проверок, проводимых уполномоченными государственными органами, в случаях выявления нарушений законодательства Республики Казахстан при их назначении;</w:t>
      </w:r>
    </w:p>
    <w:bookmarkEnd w:id="2332"/>
    <w:bookmarkStart w:name="z238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законность, защиту прав и свобод физических и юридических лиц при регистрации актов о назначении проверок, осуществляемых государственными органами;</w:t>
      </w:r>
    </w:p>
    <w:bookmarkEnd w:id="2333"/>
    <w:bookmarkStart w:name="z238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управлять и распоряжаться переданным имуществом в пределах, установленных законодательством Республики Казахстан;</w:t>
      </w:r>
    </w:p>
    <w:bookmarkEnd w:id="2334"/>
    <w:bookmarkStart w:name="z238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 и иными нормативными правовыми актами.</w:t>
      </w:r>
    </w:p>
    <w:bookmarkEnd w:id="2335"/>
    <w:bookmarkStart w:name="z238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336"/>
    <w:bookmarkStart w:name="z2384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целостность, объективность, полноту, достоверность и достаточность правовой статистической информации; </w:t>
      </w:r>
    </w:p>
    <w:bookmarkEnd w:id="2337"/>
    <w:bookmarkStart w:name="z238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прав и законных интересов человека и гражданина, юридических лиц и государства при формировании государственной правовой статистики и ведении специальных учетов;</w:t>
      </w:r>
    </w:p>
    <w:bookmarkEnd w:id="2338"/>
    <w:bookmarkStart w:name="z238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надзор за применением законодательства о приеме, регистрации и учете заявлений об уголовных правонарушениях;</w:t>
      </w:r>
    </w:p>
    <w:bookmarkEnd w:id="2339"/>
    <w:bookmarkStart w:name="z238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государственные органы в порядке, объемах и в сроки, установленные законодательством Республики Казахстан, нормативными правовыми актами Генерального Прокурора Республики Казахстан и Председателя Комитета правовой статистической и аналитической информацией;</w:t>
      </w:r>
    </w:p>
    <w:bookmarkEnd w:id="2340"/>
    <w:bookmarkStart w:name="z2388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информационно-справочное обслуживание физических и юридических лиц, государственных органов в пределах, объемах и сроки, установленные законодательством Республики Казахстан;</w:t>
      </w:r>
    </w:p>
    <w:bookmarkEnd w:id="2341"/>
    <w:bookmarkStart w:name="z2389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предоставление Комитету достоверных и достаточных статистических данных о состоянии преступности, борьбы с ней, деятельности прокуроров по осуществлению надзора, судов по отправлению правосудия, исполнения судебных актов и иной информации, для формирования сводных сведений и централизованных учетов по области;</w:t>
      </w:r>
    </w:p>
    <w:bookmarkEnd w:id="2342"/>
    <w:bookmarkStart w:name="z2390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сохранность получаемых сведений, составляющих государственные секреты и охраняемые законом тайны;</w:t>
      </w:r>
    </w:p>
    <w:bookmarkEnd w:id="2343"/>
    <w:bookmarkStart w:name="z2391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защиту информационных систем от несанкционированного доступа, порчи или уничтожения данных об объектах правовой статистики и специальных учетов, контроль за рациональным использованием компьютерной и иной техники;</w:t>
      </w:r>
    </w:p>
    <w:bookmarkEnd w:id="2344"/>
    <w:bookmarkStart w:name="z239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планировать свою деятельность, исходя из текущих и перспективных задач, состояния законности в деятельности субъектов правовой статистики и специальных учетов, состояния преступности в регионе, вносить предложения в планы работ Комитета;</w:t>
      </w:r>
    </w:p>
    <w:bookmarkEnd w:id="2345"/>
    <w:bookmarkStart w:name="z239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на оперативных совещаниях Управления результатов деятельности отделов и представителей в районах (городах) с обозначением возникших проблем и путей их разрешения, а также с приглашением представителей субъектов правовой статистики и специальных учетов;</w:t>
      </w:r>
    </w:p>
    <w:bookmarkEnd w:id="2346"/>
    <w:bookmarkStart w:name="z239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аналитической и исследовательской работы, разработка предложений и рекомендаций по основным направлениям развития государственной правовой статистики и специальных учетов;</w:t>
      </w:r>
    </w:p>
    <w:bookmarkEnd w:id="2347"/>
    <w:bookmarkStart w:name="z239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исполнение иных обязанностей, предусмотренных законодательством и нормативными правовыми актами Республики Казахстан.</w:t>
      </w:r>
    </w:p>
    <w:bookmarkEnd w:id="2348"/>
    <w:bookmarkStart w:name="z2396" w:id="2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Управления</w:t>
      </w:r>
    </w:p>
    <w:bookmarkEnd w:id="2349"/>
    <w:bookmarkStart w:name="z239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начальником,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350"/>
    <w:bookmarkStart w:name="z239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назначается на должность и освобождается от должности Председателем Комитета по согласованию с Генеральным Прокурором Республики Казахстан.</w:t>
      </w:r>
    </w:p>
    <w:bookmarkEnd w:id="2351"/>
    <w:bookmarkStart w:name="z239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Управления имеет заместителей (заместителя), которые назначаются на должности и освобождаются от должности Председателем Комитета по представлению начальника Управления.</w:t>
      </w:r>
    </w:p>
    <w:bookmarkEnd w:id="2352"/>
    <w:bookmarkStart w:name="z240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в установленном порядке:</w:t>
      </w:r>
    </w:p>
    <w:bookmarkEnd w:id="2353"/>
    <w:bookmarkStart w:name="z240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работу Управления и руководит ею, осуществляет контроль за своевременным и качественным исполнением плановых мероприятий, решений коллегий, оперативных, аппаратных совещаний, поручений и заданий руководства Генеральной прокуратуры Республики Казахстан и Комитета; </w:t>
      </w:r>
    </w:p>
    <w:bookmarkEnd w:id="2354"/>
    <w:bookmarkStart w:name="z240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представление в Комитет статистических отчетов, учетных актов и материалов для формирования централизованных специальных учетов, отчета о результатах деятельности Управления;</w:t>
      </w:r>
    </w:p>
    <w:bookmarkEnd w:id="2355"/>
    <w:bookmarkStart w:name="z240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 направляет прокурору области Ұлытау информацию о состоянии отчетной и учетной дисциплины;</w:t>
      </w:r>
    </w:p>
    <w:bookmarkEnd w:id="2356"/>
    <w:bookmarkStart w:name="z240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заместителей (заместителя), начальников и сотрудников отделов, районных представителей, контролирует их работу;</w:t>
      </w:r>
    </w:p>
    <w:bookmarkEnd w:id="2357"/>
    <w:bookmarkStart w:name="z240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Комитет представления о присвоении классных чинов сотрудникам Управления, назначении, перемещении, освобождении от должности заместителей (заместителя), начальников отделов вверенного Управления, применения к ним мер поощрения;</w:t>
      </w:r>
    </w:p>
    <w:bookmarkEnd w:id="2358"/>
    <w:bookmarkStart w:name="z240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привлечения к дисциплинарной ответственности сотрудников вверенного Управления, в том числе начальников отделов – до дисциплинарного взыскания в виде "неполное служебное соответствие", за исключением заместителей (заместителя);</w:t>
      </w:r>
    </w:p>
    <w:bookmarkEnd w:id="2359"/>
    <w:bookmarkStart w:name="z240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прием, назначение, перемещение, и освобождение от должности старших прокуроров, прокуроров, административных государственных служащих, работников по трудовому договору Управления, с применением к ним мер поощрения, оказания материальной помощи, наложения и снятия дисциплинарных взысканий;</w:t>
      </w:r>
    </w:p>
    <w:bookmarkEnd w:id="2360"/>
    <w:bookmarkStart w:name="z240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всем сотрудникам и работникам Управления, за исключением своих заместителей (заместителя), все виды отпусков;</w:t>
      </w:r>
    </w:p>
    <w:bookmarkEnd w:id="2361"/>
    <w:bookmarkStart w:name="z2409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Республики Казахстан о труде имеет право заключать договора по определенным видам работ и услуг;</w:t>
      </w:r>
    </w:p>
    <w:bookmarkEnd w:id="2362"/>
    <w:bookmarkStart w:name="z2410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в Комитет предложения по совершенствованию структуры, изменению штатного расписания Управления, а также по другим вопросам, связанным с деятельностью Управления;</w:t>
      </w:r>
    </w:p>
    <w:bookmarkEnd w:id="2363"/>
    <w:bookmarkStart w:name="z2411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заседаниях коллегии прокуратуры области Ұлытау,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</w:t>
      </w:r>
    </w:p>
    <w:bookmarkEnd w:id="2364"/>
    <w:bookmarkStart w:name="z2412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Управление в государственных органах, иных организациях;</w:t>
      </w:r>
    </w:p>
    <w:bookmarkEnd w:id="2365"/>
    <w:bookmarkStart w:name="z241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обращения физических и юридических лиц, осуществляет прием граждан и представителей юридических лиц;</w:t>
      </w:r>
    </w:p>
    <w:bookmarkEnd w:id="2366"/>
    <w:bookmarkStart w:name="z241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приказы, распоряжения, указания и закрепления по вопросам деятельности Управления;</w:t>
      </w:r>
    </w:p>
    <w:bookmarkEnd w:id="2367"/>
    <w:bookmarkStart w:name="z241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Регламент работы, акт о распределении обязанностей сотрудников, планы работ Управления;</w:t>
      </w:r>
    </w:p>
    <w:bookmarkEnd w:id="2368"/>
    <w:bookmarkStart w:name="z2416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правильным и экономным расходованием материально-технических средств, в том числе компьютерной техники, бланочной продукции и использованием их по назначению;</w:t>
      </w:r>
    </w:p>
    <w:bookmarkEnd w:id="2369"/>
    <w:bookmarkStart w:name="z241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нацеливает свою деятельность на выявление системных коррупционных схем и механизмов, а также причин и условий, способствующих совершению коррупционных правонарушений; </w:t>
      </w:r>
    </w:p>
    <w:bookmarkEnd w:id="2370"/>
    <w:bookmarkStart w:name="z2418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противодействию и профилактике коррупционных правонарушений в собственных рядах;</w:t>
      </w:r>
    </w:p>
    <w:bookmarkEnd w:id="2371"/>
    <w:bookmarkStart w:name="z2419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информирует Председателя Комитета о деятельности Управления;</w:t>
      </w:r>
    </w:p>
    <w:bookmarkEnd w:id="2372"/>
    <w:bookmarkStart w:name="z2420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Казахстан.</w:t>
      </w:r>
    </w:p>
    <w:bookmarkEnd w:id="2373"/>
    <w:bookmarkStart w:name="z2421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образует консультативно-совещательные органы, в том числе комиссии и рабочие группы.</w:t>
      </w:r>
    </w:p>
    <w:bookmarkEnd w:id="2374"/>
    <w:bookmarkStart w:name="z2422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начальника Управления в период его отсутствия осуществляется лицом, его замещающим в соответствии с распределением обязанностей между руководством Управления.</w:t>
      </w:r>
    </w:p>
    <w:bookmarkEnd w:id="2375"/>
    <w:bookmarkStart w:name="z2423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Удостоверение установленного образца начальнику, его заместителям (заместителю), начальникам отделов, старшим прокурорам, прокурорам и административным государственным служащим Управления выдается Председателем Комитета.</w:t>
      </w:r>
    </w:p>
    <w:bookmarkEnd w:id="2376"/>
    <w:bookmarkStart w:name="z2424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2377"/>
    <w:bookmarkStart w:name="z2425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378"/>
    <w:bookmarkStart w:name="z2426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республиканской собственности.</w:t>
      </w:r>
    </w:p>
    <w:bookmarkEnd w:id="2379"/>
    <w:bookmarkStart w:name="z2427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счет, выданных ему по плану финансирования бюджетных средств, если иное не установлено законодательством.</w:t>
      </w:r>
    </w:p>
    <w:bookmarkEnd w:id="2380"/>
    <w:bookmarkStart w:name="z2428" w:id="2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2381"/>
    <w:bookmarkStart w:name="z2429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осуществляются в соответствии с законодательством Республики Казахстан.</w:t>
      </w:r>
    </w:p>
    <w:bookmarkEnd w:id="2382"/>
    <w:bookmarkStart w:name="z2430" w:id="2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Организация деятельности представителей Управления в районах (городах) области Ұлытау по надзору за законностью в сфере правовой статистики и специальных учетов</w:t>
      </w:r>
    </w:p>
    <w:bookmarkEnd w:id="2383"/>
    <w:bookmarkStart w:name="z2431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Управление имеет представителей в районах и городах области Ұлытау, дислоцируемых в зданиях районных и городской (городских) прокуратур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</w:t>
      </w:r>
    </w:p>
    <w:bookmarkEnd w:id="2384"/>
    <w:bookmarkStart w:name="z2432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Представители подотчетны и подчинены начальнику Управления и его заместителям (заместителю), и в соответствии с их указаниями - начальникам отделов Управления.</w:t>
      </w:r>
    </w:p>
    <w:bookmarkEnd w:id="2385"/>
    <w:bookmarkStart w:name="z2433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Представители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Положением о Комитете, утвержденным Указом Президента Республики Казахстан, иными нормативными правовыми актами Генерального Прокурора Республики Казахстан, Председателя Комитета, начальника Управления, иными нормативными правовыми актами Генерального Прокурора Республики Казахстан, Председателя Комитета, начальника Управления а также настоящим Положением.</w:t>
      </w:r>
    </w:p>
    <w:bookmarkEnd w:id="2386"/>
    <w:bookmarkStart w:name="z2434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Ответственными за организацию работы представителей являются начальник Управления и его заместители (заместитель) согласно курируемым вопросам.</w:t>
      </w:r>
    </w:p>
    <w:bookmarkEnd w:id="2387"/>
    <w:bookmarkStart w:name="z2435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Обеспечение представителей материально-техническими и иными средствами осуществляется Управлением.</w:t>
      </w:r>
    </w:p>
    <w:bookmarkEnd w:id="2388"/>
    <w:bookmarkStart w:name="z2436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Представители в пределах соответствующего района (города) в порядке, установленном законодательством Республики Казахстан, выполняют функции согласно распределению обязанностей сотрудников Управления. </w:t>
      </w:r>
    </w:p>
    <w:bookmarkEnd w:id="23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