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4e36" w14:textId="5d54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29 декабря 2021 года №13-8 "О бюджете Канайского сельского округа Бурлинского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25 июля 2022 года № 20-8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29 декабря 2021 года №13-8 "О бюджете Канайского сельского округа Бурлинского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Канайского сельского округа Бурлинского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43 999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1 019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42 980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44 311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312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 20-8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 13-8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Канайского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