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44c5" w14:textId="8974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Бокейординскому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21 ноября 2022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акимат Бокейординского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 по Бокейординскому району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Бокейординского района"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интернет-ресурсе акимата Бокейординского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"Об установлении квоты рабочих мест для инвалидов по Бокейординскому району на 2022 год" от 22 ноября 2021 года №168.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Аккалиева 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ноября2022 года № 147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Бокейординском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(без учета рабочих мест на тяжелых работах, работах с вредными, опасными условиями труда),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(от списочной численности работников),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с инвалидностью,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"Бокейординская районная централизованная библиотечная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"Бокейординский районный центр досуга Бокейординского районного отдела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