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068" w14:textId="5dd5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апреля 2022 года № 15-2. Утратило силу решением Бокейординского районного маслихата Западно-Казахстанской области от 10 июня 2024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(зарегистрирован в Реестре государственной регистрации нормативных правовых актов № 5137)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Бокейординского районного маслихата",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