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045d" w14:textId="21f0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№13-4 "О бюджете Муратсайского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29 июля 2022 года № 19-4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 13-4 "О бюджете Муратсайского сельского округа Бокейординского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Муратсайского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35 956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37 274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 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