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1028" w14:textId="4ef1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по Жангалинскому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21 ноября 2022 года № 214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Жангалинского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по Жангалинскому району для организаций, независимо от организационно-правовой формы и формы собственности от списочной численности работников организаций: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трудоустройства лиц, освобожденных из мест лишения свободы, в размере размере двух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трудоустройства лиц, состоящих на учете службы пробации, в размере одного процента,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Жангалинского района" в установленном законодательством Республики Казахстан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Жангалинского района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Жангалинского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214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по Жангалинскому району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"Жангалинский районный спорт клуб "Jastar"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214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по Жангалинскому району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"Жангалинский районный центр досуга" Жангалинского районного управления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