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682a3" w14:textId="88682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Жангалинского районного маслихата от 30 декабря 2021 года № 16-7 "О бюджете Мастексайского сельского округа Жангалинского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Жангалинского районного маслихата Западно-Казахстанской области от 25 июля 2022 года № 25-7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Жангалинский районный маслихат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О бюджете Мастексайского сельского округа Жангалинского района на 2022-2024 годы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30 декабря 2021 года № 16-7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Мастексайского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39 123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2 500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36 623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39 197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-74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74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74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Жардемалиев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июля 2022 года № 25-7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 16-7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Мастексайского сельского округа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-74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