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2372" w14:textId="aea2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Кызылобинского сельского округа Жангалинского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29 декабря 2022 года № 32-6.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36 688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33 681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37 340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Кызылобинского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Кызылобинского сельского округа на 2023 год поступления субвенции передаваемых из районного бюджета в сумме 26 176 тысяч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32-6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32-6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2024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2025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