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7398" w14:textId="d477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30 декабря 2021 года № 14-7 "О бюджете Таловского сельского округа Жанибекского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5 августа 2022 года № 20-1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 декабря 2021 года №14-7 "О бюджете Таловского сельского округа Жанибекского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69 470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68 519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70 262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2022 года №20-1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2022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69 470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70 262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