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754b" w14:textId="fef7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2021 года №14-6 "О бюджете Камыстинского сельского округа Жанибекского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9 декабря 2022 года № 26-6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декабря 2021 года №14-6 "О бюджете Камыстинского сельского округа Жанибекского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45 620,2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827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44 793,2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45 987,2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367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- 367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№26-6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2022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