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ae05" w14:textId="bcdae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28 декабря 2021 года №12-24 "О бюджете Январцевского сельского округа района Бәйтерек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20 июля 2022 года № 19-9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декабря 2021 года № 12-24 "О бюджете Январцевского сельского округа района Бәйтерек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Январцевского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67 855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7 102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60 718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68 057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№19-9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 12-24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Январцевского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