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66b2" w14:textId="a986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Раздольненского сельского округа района Бәйтерек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23 декабря 2022 года № 24-16.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Раздольненского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36 600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4 171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32 429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38 212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- 1 612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1 612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1 612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Раздольненского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 24-2 "О бюджете района Бәйтерек на 2023-2025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2023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2023 год поступления субвенции передаваемых из районного бюджета в сумме 16 508 тысяч тенге и 12 442 тысячи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24-16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Раздольненского сельского округа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38 212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35 768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35 768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35 768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35 393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№24-16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Раздольненского сельского округа на 2024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33 121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24-16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Раздольненского сельского округа на 2025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33 121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