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ecac2" w14:textId="76eca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Казталовского районного маслихата от 29 декабря 2021 года №13-2 "О бюджете Брикского сельского округа Казталовского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28 апреля 2022 года № 17-2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29 декабря 2021 года №13-2 "О бюджете Брикского сельского округа Казталовского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Брикского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37 953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36 653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38 635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-682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Настоящее решение вводится в действие с 1 января 2022 года.".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2022 года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13-2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Брикского сельского округа на 2022 год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