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0662" w14:textId="d6f0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№13-5 "О бюджете Кушанкульского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№13-5 "О бюджете Кушанкульского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Кушанкульского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56 892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-302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