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8a1b" w14:textId="5668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Караузенского сельского округа Казталовского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2022 года № 27-10.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Караузенского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47 151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44 986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47 462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-311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Караузенского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21 декабря 2022 года №26-2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Караузенского сельского округа на 2023 год поступления субвенции, передаваемых из районного бюджета в сумме 42 382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№27-10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27-10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27-10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Караузенского сельского округа на 2025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