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6cf1" w14:textId="3cc6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2021 года № 12-3 "О бюджете Жусандойского сельского округа Каратобинского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29 июля 2022 года № 19-3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Жусандойского сельского округа Каратобинского района на 2022-2024 годы" от 31 декабря 2021года № 12-3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Жусандойского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31 615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30 765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31 745,5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- 130,5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130,5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130,5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– 8 442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факторно-балльной шкале – 8 442 тысячи тенге.".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приложегние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 19-3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12-3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