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4db0" w14:textId="8254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2021 года № 11-2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ноября 2022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2022-2024 годы" от 27 декабря 2021 года № 11-2 (зарегистрированное в Реестре государственной регистрации нормативных правовых актов под № 26264)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5 136 351,6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474 506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4 639 554,6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5 289 096,2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20 699,5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74 284,5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53 585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- 173 444,1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173 444,1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68 917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53 585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158 112,1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2022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292 979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53 358 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2 455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1 122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25 000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13 890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с инвалидностями с диагнозом Spina bifida – 2 917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технических вспомогательных (компенсаторных) средств – 1 729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1 061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 ортопедические средства – 307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2 646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7 962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5 500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бизнес-идей – 28 180 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8 288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надомного обслуживания и центров занятости населения – 21 067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 – 47 997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68 917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266 824 тысячи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187 395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1 371 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2 758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8 525 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175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1 040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328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7 596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2 000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(септик и канализация) сетей трех 4-х квартирных одноэтажных жилых домов в селе Каратобе Каратобинского района Западно-Казахстанской области – 12 992 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"Водоснабжение населенных пунктов Толен, Сауле, Каракамыс с прокладкой новой ветки до села Каракамыс Каратобинского района Западно-Казахстанской области" – 40 367 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комплексной вневедомственной экспертизы по проекту "Строительство магистральных систем водоснабжение с прокладкой новой ветки населенным пунктам Толен, Сауле, Каракамыс Каратобинского района Западно-Казахстанской области" - 2 277 тысяч тенге.";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трансферт из Национального фонда в общей сумме – 495 476 тысяч тенге: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26 500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бизнес-идей – 57 682 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79 120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5 713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1 840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надомного обслуживания и центров занятости населения – 22 348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61 836 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протяженностью 2 километра до села Шоптыкуль Каратобинского района Западно-Казахстанской области – 50 000 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190 437 тысяч тенге.".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11-2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