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e0ab" w14:textId="fbee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13-12 "О бюджете Шолаканкатинского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20 июня 2022 года № 19-8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 13-12 "О бюджете Шолаканкатинского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 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13-12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