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023" w14:textId="4162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13-7 "О бюджете Жосалинского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13-7 "О бюджете Жосалинского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Жосалинского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17 532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240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240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336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336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8 580 тысяч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8 580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1 110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автомашины – 1 100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31декабря 2022 года №13-7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