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08d" w14:textId="9ca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13-11 "О бюджете Талдыбулакского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13-11 "О бюджете Талдыбулакского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и 3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Талдыбулакского сельского округа на 2022 год трансфертных поступлений из Национального фонда Республики Казахстан, республиканского, областного и районного трансфертов на общую сумму 11 355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379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379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674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674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8 804 тысячи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8 804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1 498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благоустройство и озеленение населенных пунктов – 1 000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№13-11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