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72f1" w14:textId="76b7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Таскалинском районе Западно-Казахстанской области</w:t>
      </w:r>
    </w:p>
    <w:p>
      <w:pPr>
        <w:spacing w:after="0"/>
        <w:ind w:left="0"/>
        <w:jc w:val="both"/>
      </w:pPr>
      <w:r>
        <w:rPr>
          <w:rFonts w:ascii="Times New Roman"/>
          <w:b w:val="false"/>
          <w:i w:val="false"/>
          <w:color w:val="000000"/>
          <w:sz w:val="28"/>
        </w:rPr>
        <w:t>Постановление акимата Таскалинского района Западно-Казахстанской области от 21 ноября 2022 года № 215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под №20542), акимат Таскалинского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Таскалинском районе Западно-Казахстанской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Руководителю аппарата акима района в установленном законодательством Республики Казахстан порядке:</w:t>
      </w:r>
    </w:p>
    <w:bookmarkEnd w:id="2"/>
    <w:bookmarkStart w:name="z6" w:id="3"/>
    <w:p>
      <w:pPr>
        <w:spacing w:after="0"/>
        <w:ind w:left="0"/>
        <w:jc w:val="both"/>
      </w:pPr>
      <w:r>
        <w:rPr>
          <w:rFonts w:ascii="Times New Roman"/>
          <w:b w:val="false"/>
          <w:i w:val="false"/>
          <w:color w:val="000000"/>
          <w:sz w:val="28"/>
        </w:rPr>
        <w:t>
      1) обеспечить публикацию данного постановления в Эталонном контрольном банке нормативных правовых актов Республики Казахстан;</w:t>
      </w:r>
    </w:p>
    <w:bookmarkEnd w:id="3"/>
    <w:bookmarkStart w:name="z7" w:id="4"/>
    <w:p>
      <w:pPr>
        <w:spacing w:after="0"/>
        <w:ind w:left="0"/>
        <w:jc w:val="both"/>
      </w:pPr>
      <w:r>
        <w:rPr>
          <w:rFonts w:ascii="Times New Roman"/>
          <w:b w:val="false"/>
          <w:i w:val="false"/>
          <w:color w:val="000000"/>
          <w:sz w:val="28"/>
        </w:rPr>
        <w:t>
      2) обеспечить размещение на официальном интернет-ресурсе аппарата акима Таскалинского района.</w:t>
      </w:r>
    </w:p>
    <w:bookmarkEnd w:id="4"/>
    <w:bookmarkStart w:name="z8"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А.Халауедина.</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Б.Айтмагамбетов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Таскалинского района</w:t>
            </w:r>
            <w:r>
              <w:br/>
            </w:r>
            <w:r>
              <w:rPr>
                <w:rFonts w:ascii="Times New Roman"/>
                <w:b w:val="false"/>
                <w:i w:val="false"/>
                <w:color w:val="000000"/>
                <w:sz w:val="20"/>
              </w:rPr>
              <w:t>№ 215 от 21 ноября 2022 года</w:t>
            </w:r>
          </w:p>
        </w:tc>
      </w:tr>
    </w:tbl>
    <w:bookmarkStart w:name="z12" w:id="7"/>
    <w:p>
      <w:pPr>
        <w:spacing w:after="0"/>
        <w:ind w:left="0"/>
        <w:jc w:val="left"/>
      </w:pPr>
      <w:r>
        <w:rPr>
          <w:rFonts w:ascii="Times New Roman"/>
          <w:b/>
          <w:i w:val="false"/>
          <w:color w:val="000000"/>
        </w:rPr>
        <w:t xml:space="preserve"> Правила предоставления коммунальных услуг в Таскалинском районе Западно-Казахстанской области</w:t>
      </w:r>
    </w:p>
    <w:bookmarkEnd w:id="7"/>
    <w:bookmarkStart w:name="z13" w:id="8"/>
    <w:p>
      <w:pPr>
        <w:spacing w:after="0"/>
        <w:ind w:left="0"/>
        <w:jc w:val="left"/>
      </w:pPr>
      <w:r>
        <w:rPr>
          <w:rFonts w:ascii="Times New Roman"/>
          <w:b/>
          <w:i w:val="false"/>
          <w:color w:val="000000"/>
        </w:rPr>
        <w:t xml:space="preserve"> Глава 1. Общие положения</w:t>
      </w:r>
    </w:p>
    <w:bookmarkEnd w:id="8"/>
    <w:bookmarkStart w:name="z14"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Таскалинском районе Западно-Казахстанской области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 также Типовыми </w:t>
      </w:r>
      <w:r>
        <w:rPr>
          <w:rFonts w:ascii="Times New Roman"/>
          <w:b w:val="false"/>
          <w:i w:val="false"/>
          <w:color w:val="000000"/>
          <w:sz w:val="28"/>
        </w:rPr>
        <w:t>правилами</w:t>
      </w:r>
      <w:r>
        <w:rPr>
          <w:rFonts w:ascii="Times New Roman"/>
          <w:b w:val="false"/>
          <w:i w:val="false"/>
          <w:color w:val="000000"/>
          <w:sz w:val="28"/>
        </w:rPr>
        <w:t xml:space="preserve"> предоставления коммунальных услуг утвержденными исполняющим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9"/>
    <w:bookmarkStart w:name="z15"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 </w:t>
      </w:r>
    </w:p>
    <w:bookmarkEnd w:id="10"/>
    <w:bookmarkStart w:name="z16" w:id="11"/>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11"/>
    <w:bookmarkStart w:name="z17" w:id="12"/>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2"/>
    <w:bookmarkStart w:name="z18" w:id="13"/>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3"/>
    <w:bookmarkStart w:name="z19" w:id="14"/>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4"/>
    <w:bookmarkStart w:name="z20" w:id="15"/>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5"/>
    <w:bookmarkStart w:name="z21" w:id="16"/>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6"/>
    <w:bookmarkStart w:name="z22" w:id="17"/>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7"/>
    <w:bookmarkStart w:name="z23" w:id="18"/>
    <w:p>
      <w:pPr>
        <w:spacing w:after="0"/>
        <w:ind w:left="0"/>
        <w:jc w:val="both"/>
      </w:pPr>
      <w:r>
        <w:rPr>
          <w:rFonts w:ascii="Times New Roman"/>
          <w:b w:val="false"/>
          <w:i w:val="false"/>
          <w:color w:val="000000"/>
          <w:sz w:val="28"/>
        </w:rPr>
        <w:t xml:space="preserve">
      8) твердые бытовые отходы – коммунальные отходы в твердой форме; </w:t>
      </w:r>
    </w:p>
    <w:bookmarkEnd w:id="18"/>
    <w:bookmarkStart w:name="z24" w:id="19"/>
    <w:p>
      <w:pPr>
        <w:spacing w:after="0"/>
        <w:ind w:left="0"/>
        <w:jc w:val="both"/>
      </w:pPr>
      <w:r>
        <w:rPr>
          <w:rFonts w:ascii="Times New Roman"/>
          <w:b w:val="false"/>
          <w:i w:val="false"/>
          <w:color w:val="000000"/>
          <w:sz w:val="28"/>
        </w:rPr>
        <w:t xml:space="preserve">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 </w:t>
      </w:r>
    </w:p>
    <w:bookmarkEnd w:id="19"/>
    <w:bookmarkStart w:name="z25" w:id="20"/>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20"/>
    <w:bookmarkStart w:name="z26" w:id="21"/>
    <w:p>
      <w:pPr>
        <w:spacing w:after="0"/>
        <w:ind w:left="0"/>
        <w:jc w:val="both"/>
      </w:pPr>
      <w:r>
        <w:rPr>
          <w:rFonts w:ascii="Times New Roman"/>
          <w:b w:val="false"/>
          <w:i w:val="false"/>
          <w:color w:val="000000"/>
          <w:sz w:val="28"/>
        </w:rPr>
        <w:t xml:space="preserve">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 </w:t>
      </w:r>
    </w:p>
    <w:bookmarkEnd w:id="21"/>
    <w:bookmarkStart w:name="z27" w:id="22"/>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22"/>
    <w:bookmarkStart w:name="z28" w:id="23"/>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3"/>
    <w:bookmarkStart w:name="z29" w:id="24"/>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4"/>
    <w:bookmarkStart w:name="z30" w:id="25"/>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5"/>
    <w:bookmarkStart w:name="z31" w:id="26"/>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6"/>
    <w:bookmarkStart w:name="z32" w:id="27"/>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7"/>
    <w:bookmarkStart w:name="z33" w:id="28"/>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8"/>
    <w:bookmarkStart w:name="z34" w:id="29"/>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9"/>
    <w:bookmarkStart w:name="z35" w:id="30"/>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30"/>
    <w:bookmarkStart w:name="z36" w:id="31"/>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31"/>
    <w:bookmarkStart w:name="z37" w:id="32"/>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2"/>
    <w:bookmarkStart w:name="z38" w:id="3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3"/>
    <w:bookmarkStart w:name="z39" w:id="3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4"/>
    <w:bookmarkStart w:name="z40" w:id="35"/>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 </w:t>
      </w:r>
    </w:p>
    <w:bookmarkEnd w:id="35"/>
    <w:bookmarkStart w:name="z41" w:id="36"/>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6"/>
    <w:bookmarkStart w:name="z42" w:id="37"/>
    <w:p>
      <w:pPr>
        <w:spacing w:after="0"/>
        <w:ind w:left="0"/>
        <w:jc w:val="both"/>
      </w:pPr>
      <w:r>
        <w:rPr>
          <w:rFonts w:ascii="Times New Roman"/>
          <w:b w:val="false"/>
          <w:i w:val="false"/>
          <w:color w:val="000000"/>
          <w:sz w:val="28"/>
        </w:rPr>
        <w:t xml:space="preserve">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 </w:t>
      </w:r>
    </w:p>
    <w:bookmarkEnd w:id="37"/>
    <w:bookmarkStart w:name="z43" w:id="38"/>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8"/>
    <w:bookmarkStart w:name="z44" w:id="39"/>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9"/>
    <w:bookmarkStart w:name="z45" w:id="40"/>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0"/>
    <w:bookmarkStart w:name="z46" w:id="4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1"/>
    <w:bookmarkStart w:name="z47" w:id="42"/>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2"/>
    <w:bookmarkStart w:name="z48" w:id="43"/>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3"/>
    <w:bookmarkStart w:name="z49" w:id="44"/>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4"/>
    <w:bookmarkStart w:name="z50" w:id="45"/>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bookmarkEnd w:id="45"/>
    <w:bookmarkStart w:name="z51" w:id="46"/>
    <w:p>
      <w:pPr>
        <w:spacing w:after="0"/>
        <w:ind w:left="0"/>
        <w:jc w:val="both"/>
      </w:pPr>
      <w:r>
        <w:rPr>
          <w:rFonts w:ascii="Times New Roman"/>
          <w:b w:val="false"/>
          <w:i w:val="false"/>
          <w:color w:val="000000"/>
          <w:sz w:val="28"/>
        </w:rPr>
        <w:t xml:space="preserve">
      6) обслуживания лифтов – в соответствии с требованиями промышленной безопасности лифтов и Национального </w:t>
      </w:r>
      <w:r>
        <w:rPr>
          <w:rFonts w:ascii="Times New Roman"/>
          <w:b w:val="false"/>
          <w:i w:val="false"/>
          <w:color w:val="000000"/>
          <w:sz w:val="28"/>
        </w:rPr>
        <w:t>стандарта</w:t>
      </w:r>
      <w:r>
        <w:rPr>
          <w:rFonts w:ascii="Times New Roman"/>
          <w:b w:val="false"/>
          <w:i w:val="false"/>
          <w:color w:val="000000"/>
          <w:sz w:val="28"/>
        </w:rPr>
        <w:t xml:space="preserve">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6"/>
    <w:bookmarkStart w:name="z52" w:id="47"/>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7"/>
    <w:bookmarkStart w:name="z53" w:id="48"/>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8"/>
    <w:bookmarkStart w:name="z54" w:id="49"/>
    <w:p>
      <w:pPr>
        <w:spacing w:after="0"/>
        <w:ind w:left="0"/>
        <w:jc w:val="both"/>
      </w:pPr>
      <w:r>
        <w:rPr>
          <w:rFonts w:ascii="Times New Roman"/>
          <w:b w:val="false"/>
          <w:i w:val="false"/>
          <w:color w:val="000000"/>
          <w:sz w:val="28"/>
        </w:rPr>
        <w:t xml:space="preserve">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 </w:t>
      </w:r>
    </w:p>
    <w:bookmarkEnd w:id="49"/>
    <w:bookmarkStart w:name="z55" w:id="50"/>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50"/>
    <w:bookmarkStart w:name="z56" w:id="51"/>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1"/>
    <w:bookmarkStart w:name="z57" w:id="5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2"/>
    <w:bookmarkStart w:name="z58" w:id="53"/>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3"/>
    <w:bookmarkStart w:name="z59" w:id="54"/>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4"/>
    <w:bookmarkStart w:name="z60" w:id="55"/>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5"/>
    <w:bookmarkStart w:name="z61" w:id="56"/>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6"/>
    <w:bookmarkStart w:name="z62" w:id="57"/>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w:t>
      </w:r>
    </w:p>
    <w:bookmarkEnd w:id="57"/>
    <w:bookmarkStart w:name="z63" w:id="58"/>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8"/>
    <w:bookmarkStart w:name="z64" w:id="59"/>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9"/>
    <w:bookmarkStart w:name="z65" w:id="60"/>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0"/>
    <w:bookmarkStart w:name="z66" w:id="61"/>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1"/>
    <w:bookmarkStart w:name="z67" w:id="62"/>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2"/>
    <w:bookmarkStart w:name="z68" w:id="63"/>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3"/>
    <w:bookmarkStart w:name="z69" w:id="64"/>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4"/>
    <w:bookmarkStart w:name="z70" w:id="65"/>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5"/>
    <w:bookmarkStart w:name="z71" w:id="66"/>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6"/>
    <w:bookmarkStart w:name="z72" w:id="67"/>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7"/>
    <w:bookmarkStart w:name="z73" w:id="68"/>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8"/>
    <w:bookmarkStart w:name="z74" w:id="69"/>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9"/>
    <w:bookmarkStart w:name="z75" w:id="70"/>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0"/>
    <w:bookmarkStart w:name="z76" w:id="71"/>
    <w:p>
      <w:pPr>
        <w:spacing w:after="0"/>
        <w:ind w:left="0"/>
        <w:jc w:val="both"/>
      </w:pPr>
      <w:r>
        <w:rPr>
          <w:rFonts w:ascii="Times New Roman"/>
          <w:b w:val="false"/>
          <w:i w:val="false"/>
          <w:color w:val="000000"/>
          <w:sz w:val="28"/>
        </w:rPr>
        <w:t>
      20. Потребитель:</w:t>
      </w:r>
    </w:p>
    <w:bookmarkEnd w:id="71"/>
    <w:bookmarkStart w:name="z77" w:id="72"/>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2"/>
    <w:bookmarkStart w:name="z78" w:id="73"/>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3"/>
    <w:bookmarkStart w:name="z79" w:id="74"/>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4"/>
    <w:bookmarkStart w:name="z80" w:id="75"/>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5"/>
    <w:bookmarkStart w:name="z81" w:id="76"/>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6"/>
    <w:bookmarkStart w:name="z82" w:id="77"/>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7"/>
    <w:bookmarkStart w:name="z83" w:id="78"/>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8"/>
    <w:bookmarkStart w:name="z84" w:id="79"/>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9"/>
    <w:bookmarkStart w:name="z85" w:id="80"/>
    <w:p>
      <w:pPr>
        <w:spacing w:after="0"/>
        <w:ind w:left="0"/>
        <w:jc w:val="both"/>
      </w:pPr>
      <w:r>
        <w:rPr>
          <w:rFonts w:ascii="Times New Roman"/>
          <w:b w:val="false"/>
          <w:i w:val="false"/>
          <w:color w:val="000000"/>
          <w:sz w:val="28"/>
        </w:rPr>
        <w:t>
      21. Поставщик:</w:t>
      </w:r>
    </w:p>
    <w:bookmarkEnd w:id="80"/>
    <w:bookmarkStart w:name="z86" w:id="81"/>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81"/>
    <w:bookmarkStart w:name="z87" w:id="82"/>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2"/>
    <w:bookmarkStart w:name="z88" w:id="83"/>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83"/>
    <w:bookmarkStart w:name="z89" w:id="84"/>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4"/>
    <w:bookmarkStart w:name="z90" w:id="85"/>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bookmarkEnd w:id="85"/>
    <w:bookmarkStart w:name="z91" w:id="86"/>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6"/>
    <w:bookmarkStart w:name="z92" w:id="87"/>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7"/>
    <w:bookmarkStart w:name="z93" w:id="88"/>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8"/>
    <w:bookmarkStart w:name="z94" w:id="89"/>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9"/>
    <w:bookmarkStart w:name="z95" w:id="90"/>
    <w:p>
      <w:pPr>
        <w:spacing w:after="0"/>
        <w:ind w:left="0"/>
        <w:jc w:val="left"/>
      </w:pPr>
      <w:r>
        <w:rPr>
          <w:rFonts w:ascii="Times New Roman"/>
          <w:b/>
          <w:i w:val="false"/>
          <w:color w:val="000000"/>
        </w:rPr>
        <w:t xml:space="preserve"> Глава 4. Порядок расчета и оплаты коммунальных услуг</w:t>
      </w:r>
    </w:p>
    <w:bookmarkEnd w:id="90"/>
    <w:bookmarkStart w:name="z96" w:id="91"/>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платежным документам, выписанным поставщиком. </w:t>
      </w:r>
    </w:p>
    <w:bookmarkEnd w:id="91"/>
    <w:bookmarkStart w:name="z97" w:id="9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2"/>
    <w:bookmarkStart w:name="z98" w:id="9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3"/>
    <w:bookmarkStart w:name="z99" w:id="94"/>
    <w:p>
      <w:pPr>
        <w:spacing w:after="0"/>
        <w:ind w:left="0"/>
        <w:jc w:val="both"/>
      </w:pPr>
      <w:r>
        <w:rPr>
          <w:rFonts w:ascii="Times New Roman"/>
          <w:b w:val="false"/>
          <w:i w:val="false"/>
          <w:color w:val="000000"/>
          <w:sz w:val="28"/>
        </w:rPr>
        <w:t xml:space="preserve">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 </w:t>
      </w:r>
    </w:p>
    <w:bookmarkEnd w:id="94"/>
    <w:bookmarkStart w:name="z100" w:id="95"/>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статьи 10-2 Закона Республики Казахстан "О жилищных отношениях".</w:t>
      </w:r>
    </w:p>
    <w:bookmarkEnd w:id="95"/>
    <w:bookmarkStart w:name="z101" w:id="96"/>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w:t>
      </w:r>
    </w:p>
    <w:bookmarkEnd w:id="96"/>
    <w:bookmarkStart w:name="z102" w:id="9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7"/>
    <w:bookmarkStart w:name="z103" w:id="98"/>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8"/>
    <w:bookmarkStart w:name="z104" w:id="99"/>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9"/>
    <w:bookmarkStart w:name="z105" w:id="100"/>
    <w:p>
      <w:pPr>
        <w:spacing w:after="0"/>
        <w:ind w:left="0"/>
        <w:jc w:val="both"/>
      </w:pPr>
      <w:r>
        <w:rPr>
          <w:rFonts w:ascii="Times New Roman"/>
          <w:b w:val="false"/>
          <w:i w:val="false"/>
          <w:color w:val="000000"/>
          <w:sz w:val="28"/>
        </w:rPr>
        <w:t xml:space="preserve">
      31. Все спорные вопросы между поставщиком и потребителем, решаются в установленном законодательством порядке. </w:t>
      </w:r>
    </w:p>
    <w:bookmarkEnd w:id="100"/>
    <w:bookmarkStart w:name="z106" w:id="101"/>
    <w:p>
      <w:pPr>
        <w:spacing w:after="0"/>
        <w:ind w:left="0"/>
        <w:jc w:val="left"/>
      </w:pPr>
      <w:r>
        <w:rPr>
          <w:rFonts w:ascii="Times New Roman"/>
          <w:b/>
          <w:i w:val="false"/>
          <w:color w:val="000000"/>
        </w:rPr>
        <w:t xml:space="preserve"> Глава 5. Порядок разрешения разногласий</w:t>
      </w:r>
    </w:p>
    <w:bookmarkEnd w:id="101"/>
    <w:bookmarkStart w:name="z107" w:id="102"/>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2"/>
    <w:bookmarkStart w:name="z108" w:id="103"/>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3"/>
    <w:bookmarkStart w:name="z109" w:id="104"/>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4"/>
    <w:bookmarkStart w:name="z110" w:id="105"/>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5"/>
    <w:bookmarkStart w:name="z111" w:id="106"/>
    <w:p>
      <w:pPr>
        <w:spacing w:after="0"/>
        <w:ind w:left="0"/>
        <w:jc w:val="both"/>
      </w:pPr>
      <w:r>
        <w:rPr>
          <w:rFonts w:ascii="Times New Roman"/>
          <w:b w:val="false"/>
          <w:i w:val="false"/>
          <w:color w:val="000000"/>
          <w:sz w:val="28"/>
        </w:rPr>
        <w:t xml:space="preserve">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 </w:t>
      </w:r>
    </w:p>
    <w:bookmarkEnd w:id="106"/>
    <w:bookmarkStart w:name="z112" w:id="107"/>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7"/>
    <w:bookmarkStart w:name="z113" w:id="108"/>
    <w:p>
      <w:pPr>
        <w:spacing w:after="0"/>
        <w:ind w:left="0"/>
        <w:jc w:val="both"/>
      </w:pPr>
      <w:r>
        <w:rPr>
          <w:rFonts w:ascii="Times New Roman"/>
          <w:b w:val="false"/>
          <w:i w:val="false"/>
          <w:color w:val="000000"/>
          <w:sz w:val="28"/>
        </w:rPr>
        <w:t>
      2) характер ухудшения качества коммунальных услуг;</w:t>
      </w:r>
    </w:p>
    <w:bookmarkEnd w:id="108"/>
    <w:bookmarkStart w:name="z114" w:id="109"/>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9"/>
    <w:bookmarkStart w:name="z115" w:id="110"/>
    <w:p>
      <w:pPr>
        <w:spacing w:after="0"/>
        <w:ind w:left="0"/>
        <w:jc w:val="both"/>
      </w:pPr>
      <w:r>
        <w:rPr>
          <w:rFonts w:ascii="Times New Roman"/>
          <w:b w:val="false"/>
          <w:i w:val="false"/>
          <w:color w:val="000000"/>
          <w:sz w:val="28"/>
        </w:rPr>
        <w:t xml:space="preserve">
      4) время восстановления коммунальных услуг (нормализации ее качества); </w:t>
      </w:r>
    </w:p>
    <w:bookmarkEnd w:id="110"/>
    <w:bookmarkStart w:name="z116" w:id="111"/>
    <w:p>
      <w:pPr>
        <w:spacing w:after="0"/>
        <w:ind w:left="0"/>
        <w:jc w:val="both"/>
      </w:pPr>
      <w:r>
        <w:rPr>
          <w:rFonts w:ascii="Times New Roman"/>
          <w:b w:val="false"/>
          <w:i w:val="false"/>
          <w:color w:val="000000"/>
          <w:sz w:val="28"/>
        </w:rPr>
        <w:t xml:space="preserve">
      5) период отсутствия (ухудшения качества) коммунальных услуг. </w:t>
      </w:r>
    </w:p>
    <w:bookmarkEnd w:id="111"/>
    <w:bookmarkStart w:name="z117" w:id="112"/>
    <w:p>
      <w:pPr>
        <w:spacing w:after="0"/>
        <w:ind w:left="0"/>
        <w:jc w:val="both"/>
      </w:pPr>
      <w:r>
        <w:rPr>
          <w:rFonts w:ascii="Times New Roman"/>
          <w:b w:val="false"/>
          <w:i w:val="false"/>
          <w:color w:val="000000"/>
          <w:sz w:val="28"/>
        </w:rPr>
        <w:t xml:space="preserve">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 </w:t>
      </w:r>
    </w:p>
    <w:bookmarkEnd w:id="112"/>
    <w:bookmarkStart w:name="z118" w:id="113"/>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3"/>
    <w:bookmarkStart w:name="z119" w:id="11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4"/>
    <w:bookmarkStart w:name="z120" w:id="115"/>
    <w:p>
      <w:pPr>
        <w:spacing w:after="0"/>
        <w:ind w:left="0"/>
        <w:jc w:val="both"/>
      </w:pPr>
      <w:r>
        <w:rPr>
          <w:rFonts w:ascii="Times New Roman"/>
          <w:b w:val="false"/>
          <w:i w:val="false"/>
          <w:color w:val="000000"/>
          <w:sz w:val="28"/>
        </w:rPr>
        <w:t xml:space="preserve">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bookmarkEnd w:id="115"/>
    <w:bookmarkStart w:name="z121" w:id="116"/>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6"/>
    <w:bookmarkStart w:name="z122" w:id="117"/>
    <w:p>
      <w:pPr>
        <w:spacing w:after="0"/>
        <w:ind w:left="0"/>
        <w:jc w:val="left"/>
      </w:pPr>
      <w:r>
        <w:rPr>
          <w:rFonts w:ascii="Times New Roman"/>
          <w:b/>
          <w:i w:val="false"/>
          <w:color w:val="000000"/>
        </w:rPr>
        <w:t xml:space="preserve"> Глава 6. Заключительные положения</w:t>
      </w:r>
    </w:p>
    <w:bookmarkEnd w:id="117"/>
    <w:bookmarkStart w:name="z123" w:id="118"/>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118"/>
    <w:bookmarkStart w:name="z124" w:id="119"/>
    <w:p>
      <w:pPr>
        <w:spacing w:after="0"/>
        <w:ind w:left="0"/>
        <w:jc w:val="both"/>
      </w:pPr>
      <w:r>
        <w:rPr>
          <w:rFonts w:ascii="Times New Roman"/>
          <w:b w:val="false"/>
          <w:i w:val="false"/>
          <w:color w:val="000000"/>
          <w:sz w:val="28"/>
        </w:rPr>
        <w:t xml:space="preserve">
      Кроме настоящих </w:t>
      </w:r>
      <w:r>
        <w:rPr>
          <w:rFonts w:ascii="Times New Roman"/>
          <w:b w:val="false"/>
          <w:i w:val="false"/>
          <w:color w:val="000000"/>
          <w:sz w:val="28"/>
        </w:rPr>
        <w:t>Правил</w:t>
      </w:r>
      <w:r>
        <w:rPr>
          <w:rFonts w:ascii="Times New Roman"/>
          <w:b w:val="false"/>
          <w:i w:val="false"/>
          <w:color w:val="000000"/>
          <w:sz w:val="28"/>
        </w:rPr>
        <w:t xml:space="preserve">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