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7150" w14:textId="3837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Теректинского района от 27 марта 2018 года № 90 "Об утверждении методики оценки деятельности административных государственных служащих корпуса "Б" Государственного учреждения "Аппарат акима Теректинского района" и районных исполнительных органов,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26 мая 2022 года № 127. Утратило силу постановлением акимата Теректинского района Западно-Казахстанской области от 17 мая 2023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Теректинского района Западно-Казахстанской области от 17.05.2023 </w:t>
      </w:r>
      <w:r>
        <w:rPr>
          <w:rFonts w:ascii="Times New Roman"/>
          <w:b w:val="false"/>
          <w:i w:val="false"/>
          <w:color w:val="ff0000"/>
          <w:sz w:val="28"/>
        </w:rPr>
        <w:t>№ 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Теректинского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Теректинского района "Об утверждении методики оценки деятельности административных государственных служащих корпуса "Б" Государственного учреждения "Аппарат акима Теректинского района" и районных исполнительных органов, финансируемых из местного бюджета" от 27 марта 2018 года № 90 (зарегистрировано в Реестре государственной регистрации нормативных правовых актов за № 5130)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Теректинского района М. Еркибаева.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Габдушев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