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e0b9" w14:textId="8aae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 16-6 "О бюджете Ащысайского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2022 года № 31-6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30декабря 2021 года №16-6 "О бюджете Ащысайского сельского округа Чингирлауского района на 2022-2024годы"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39 326тысячтенге: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38 631тысячатенге;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39 538тысячтенге;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 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