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90b" w14:textId="66d7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№16-3 "О бюджете Акшатского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№16-3 "О бюджете Акшатского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51 201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12 599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4 621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– 200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7 778 тысяч тенге;".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