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99d9" w14:textId="052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2022 года № 274/36-VII "О бюджете города Астаны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января 2023 года № 307/38-VII.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2023-2025 годы" от 14 декабря 2022 года № 274/36-VII (зарегистрировано в Реестре государственной регистрации нормативных правовых актов под № 175947)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756 231 927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565 036 505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924 818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2 700 000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187 570 604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749 196 349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4 531 734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278 266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18 635 143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18 635 143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(-16 131 299)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16 131 299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2 810 000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(-24 178 701)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используемые остатки бюджетных средств – 37 500 000 тысяч тенге.";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2023 год в сумме 10 871 385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756 231 927,0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565 036 505,0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366 893 571,0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157 517 226,0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209 376 345,0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138 980 755,0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138 980 755,0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47 344 460,0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9 307 745,0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4 723 899,0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187 570 604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749 196 349,0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274 483 895,0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180 785 149,0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84 509 836,0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-16 131 299,0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-24 178 701,0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-24 178 701,0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-15 832 495,0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-8 346 206,0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274/36-VII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274/36-VII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11 551 317,0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274/36-VII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8 465 460,0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15 670 156,0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307/38-VII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