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b876" w14:textId="a9ab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составным частям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Астаны от 31 октября 2023 года № 511-2356 и решение маслихата города Астаны от 31 октября 2023 года № 93/12-VIII.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Астаны, на основании заключений ономастической комиссии города Астаны от 3 августа 2023 года, Республиканской ономастической комиссии от 13 октября 2023 года, акимат города Астаны ПОСТАНОВЛЯЕТ и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Астаны: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28/1 – улица Анадолы;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"Нұра" города Астаны: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Е108 – улица Шандор Петөфи.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по развитию языков и архивного дела города Астаны"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Эталонный контрольный банк нормативных правовых актов Республики Казахстан в течение пяти рабочих дней;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Ж. Қасымбек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 Е. Каналимов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