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ec2b" w14:textId="e50e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Косшы от 26 декабря 2022 года № 126/26-7 "О бюджете села Тайтобе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1 августа 2023 года № 37/7-8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 бюджете села Тайтобе на 2023-2025 годы" от 26 декабря 2022 года № 126/26-7 (зарегистрировано в Реестре государственной регистрации нормативных правовых актов № 176785)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Тайтобе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Косшы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