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dee6" w14:textId="176d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2022 года № 7С-22/9 "О бюджетах поселков, сел и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сентября 2023 года № 8С-6/4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2023-2025 годы" от 23 декабря 2022 года № 7С-22/9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208 438,9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192 965,9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215 436,6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- 6 997,7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6 997,7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2023-2025 годы,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464 866,7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27 152,1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471 663,9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- 6 797,2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6 797,2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2023-2025 годы,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208 290,1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187 384,9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- 1 270,8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1 270,8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2023-2025 годы,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143 621,1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132 850,3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145 457,4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1 836,3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2023-2025 годы,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239 359,3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234 794,4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239 945,8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2023-2025 годы,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60 383,6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- 74,4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74,4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2023-2025 годы,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165 924,2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- 262,8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2023-2025 годы,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96 317,8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98 441,8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3 861,7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7С-22/9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1 218 109,4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ПСД 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на дорогах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строительно-монтажные работы по объекту "Уличное освещение"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мусульманского кладбища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детских игровых площадок в поселке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линии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сервисный акимат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 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для организации доступного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поселка Заводской,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поселке и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офисной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гербовой вывески, логотипов, стендов, вывески с накладными буквами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ламп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жалюзи и ролл штор для сервисного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улиц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части окон акимата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– замена кабельных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многофункциональной площадки на территории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для среднего ремонта автомобильных дорог, разработка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покрытия улиц села Карабулак,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улиц села Карабулак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на 3-х улицах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видеокамер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изготовлению и установке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уличного видеонаблюдения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уборке и вывозу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услугу по содержанию полигона ТБО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пожарно-технического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металлических ограждений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деревянных заборов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 на территории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села Байконыс,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Байконыс,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и настройке программного обеспечения "Парус-КАЗ.Бюджет"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спортивных площадок с тренажерами в селах Богенбай и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прицепного комплекса пожаротушения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