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e2b1" w14:textId="86ee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27 декабря 2022 года № 36/2 "О бюджетах поселка, сельских округов Аршалынского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октября 2023 года № 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2023-2025 годы" от 27 декабря 2022 года № 36/2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490 543,4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436 884,4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497 297,4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6 754,0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2023-2025 годы, согласно приложениям 4, 5, 6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8 005,6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2023-2025 годы, согласно приложениям 7, 8, 9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585 891,3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500 323,3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618 892,6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-33 001,3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33 001,3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2023-2025 годы, согласно приложениям 10, 11, 12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156 419,0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159 018,1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- 2 599,1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2 599,1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2023-2025 годы, согласно приложениям 13, 14, 15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145 570,0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2023-2025 годы, согласно приложениям 16, 17, 18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92 284,6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2023-2025 годы, согласно приложениям 19, 20, 21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69 924,6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2023-2025 годы, согласно приложениям 22, 23, 24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1 077,2тысяч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Елтоқ на 2023-2025 годы, согласно приложениям 25, 26, 27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531 173,1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522 633,1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531 381,6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2023-2025 годы, согласно приложениям 28, 29, 30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453 567,0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456 115,6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2 548,6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2023-2025 годы, согласно приложениям 31, 32, 33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206 107,0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211 272,0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5 165,0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2023-2025 годы, согласно приложениям 34, 35, 36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42 605,0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45 305,9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2023-2025 годы, согласно приложениям 37, 38, 39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составе поступлений бюджета поселка, сельских округов на 2023 год предусмотрена субвенция из районного бюджета в сумме 534 241,0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87 159,0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39 025,0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13 815,0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45 011,0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42 941,0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36 615,0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60 754,0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49 629,0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Елтоқ – 30 703,0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23 966,0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28 374,0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36 883,0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39 366,0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Г.Ахимова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решениюАршалынского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Елтоқ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2 199 868,4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2 199 868,4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2 004 480,5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целевых текущих трансфертов из республиканского бюджета на ремонт транспортной инфраструктуры населенных пунктов, прилегающих к городу Астана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дорогстанции Бабатай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Волгодоновка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станции Сарыоба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отопления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для административного здания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аппарата акима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государственных служащих для аппарата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модуля "Бюджетный учет" в программе "Парус-Каз" для сельских округов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