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fcc5" w14:textId="549f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7С-35-4 "О бюджете Жалтырского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декабря 2023 года № 8С-13-3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2023-2025 годы" от 23 декабря 2022 года № 7С-35-4 (зарегистрировано в Реестре государственной регистрации нормативных правовых актов № 176707)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185036,1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150015,1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193784,3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