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17a8" w14:textId="3ef1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23 декабря 2022 года № 7С31-2 "О бюджетах сельских округов и сел Егиндыкольского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14 сентября 2023 года № 8С8-2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2023-2025 годы" от 23 декабря 2022 года № 7С31-2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14 836,0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124 816,5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122 705,5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174 888,3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172 458,3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175 471,3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27 590,0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191 000,4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194 045,9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2023-2025 годы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16 778,7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-1 077,7,0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1 077,7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50 352,4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205 425,5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202 695,5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205 456,5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с/о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сумма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625 982,4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