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23d7" w14:textId="3ca2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23 декабря 2022 года № 7С-39/2-22 "О бюджетах города Ерейментау, сел и сельских округов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8 декабря 2023 года № 8С-11/2-23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сел и сельских округов на 2023-2025 годы" от 23 декабря 2022 года № 7С-39/2-22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2023-2025 годы согласно приложениям 1, 2 и 3 к настоящему решению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601 630,3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118 218,0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481 894,3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603 107,3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1 477,0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Тургайского сельского округа на 2023-2025 годы согласно приложениям 10, 11 и 12 к настоящему решению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117 383,8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107 645,4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117 494,3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110,5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Аксуат на 2023-2025 годы согласно приложениям 31, 32 и 33 к настоящему решению соответственно, в том числе на 2023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22 940,0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Улентинского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Олжабай батыра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Акмырзинского сельского округа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Аксуат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Селетинское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Майлан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8С-11/2-23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7С-39/2-22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и районного бюджетов на 2023 год бюджетам города Ерейментау, сел и сельских округов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1 169 626,9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1 129 478,9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1 169 626,9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1 129 478,9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527 759,5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508 534,9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Ерейментауского района (улицы Жантай батыра, Зеленый Хутор)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95 422,7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Богенбай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176 802,5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С.Сейфуллина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Ч.Валиханова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городских дорог города Ерейментау, улица Чкалова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 Акмолинской области (от поворота Карасу до улицы Каменный карьер 5 км), 2 очередь, 2,550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69 384,9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ремонта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улиц от снега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камер уличного видеонаблюдения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 (на обустройство снежного городка)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Тайбайского сельского округа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216 579,2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Тайбай Ерейментауского района в рамках проекта "Ауыл-Ел бесігі"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Ельтай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64 276,0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101 463,6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Уленты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83 810,7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Новомарковка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82 030,7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имени Олжабай батыра Ерейментауского района в рамках проекта "Ауыл-Ел бесігі"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82 831,4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села Тургай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экспертизы качества ремонта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45 431,3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дорог в селе Селетинское Ерейментауского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44 351,2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