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eac9" w14:textId="64ee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23 декабря 2022 года № 7С-39/2-22 "О бюджетах города Ерейментау, сел и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25 августа 2023 года № 8С-7/3-23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бюджетах города Ерейментау, сел и сельских округов на 2023-2025 годы" от 23 декабря 2022 года № 7С-39/2-22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Ерейментау на 2023-2025 годы согласно приложениям 1, 2 и 3 к настоящему решению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588 293,7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118 666,0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468 557,7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588 466,2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172,5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Улентинского сельского округа на 2023-2025 годы согласно приложениям 13, 14 и 15 к настоящему решению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128 639,3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121 820,3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134 043,8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-5 404,5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5 404,5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Койтасского сельского округа на 2023-2025 годы согласно приложениям 22, 23 и 24 к настоящему решению соответственно, в том числе на 2023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23 392,0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19 447,0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24 447,0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1 055,0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села Селетинское на 2023-2025 годы согласно приложениям 34, 35 и 36 к настоящему решению соответственно, в том числе на 2023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68 809,2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65 961,2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68 946,6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137,4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села Новомарковка на 2023-2025 годы согласно приложениям 37, 38 и 39 к настоящему решению соответственно, в том числе на 2023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114 148,2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105 361,2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114 148,2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села Бозтал на 2023-2025 годы согласно приложениям 40, 41 и 42 к настоящему решению соответственно, в том числе на 2023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25 703,0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21 908,0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26 785,0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1 082,0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Ерейментауского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8С-7/3-23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государств-енными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468 557,7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588 466,2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464 370,7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8С-7/3-23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Улентинского сельского округа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121 820,3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8С-7/3-23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Койтасского сельского округа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8С-7/3-23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Селетинское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8С-7/3-23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Новомарковка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8С-7/3-23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Бозтал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8С-7/3-23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и районного бюджетов на 2023 год бюджетам города Ерейментау, сел и сельских округов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1 088 911,7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1 053 799,4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1 088 911,7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1 053 799,4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468 557,7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462 669,7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Ерейментау Ерейментауского района (улицы Жантай батыра, Зеленый Хутор)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городских дорог города Ерейментау, улица Богенбай батыра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городских дорог города Ерейментау, улица С.Сейфуллина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городских дорог города Ерейментау, улица Ч.Валиханова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85 695,5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85 695,5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городских дорог города Ерейментау, улица Чкалова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Ерейментау Акмолинской области (от поворота Карасу до улицы Каменный карьер 5 км), 2 очередь, 2,550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качества ремонта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Тайбайского сельского округа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217 140,0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214 276,0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Тайбай Ерейментауского района в рамках проекта "Ауыл-Ел бесігі"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Ельтай Ерейментауского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Акмырзинского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Уленты Ерейментауского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Новомарковка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82 647,2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Новомарковка Ерейментауского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82 647,2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82 647,2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имени Олжабай батыра Ерейментауского района в рамках проекта "Ауыл-Ел бесігі"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Койтасского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Тургайского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53 127,3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Тургай Ерейментауского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качества ремонта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Селетинское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Селетинское Ерейментауского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