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cb52" w14:textId="2a4c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Биржан сал от 28 декабря 2022 года № С-25/4 "О бюджете Ангалбатырского сельского округа района Биржан сал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26 июля 2023 года № С-3/5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Ангалбатырского сельского округа района Биржан сал на 2023 – 2025 годы" от 28 декабря 2022 года № С-25/4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Ангалбатырского сельского округа района Биржан сал на 2023 - 2025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53 492,2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293,2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бюджете Ангалбатырского сельского округа на 2023 год, используются свободные остатки бюджетных средств, образовавшиеся на 1 января 2023 года, в сумме 293,2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Ангалбатырского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