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12be" w14:textId="73c1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С-25/13 "О бюджете села Краснофлотское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октября 2023 года № С-6/7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2023 – 2025 годы" от 28 декабря 2022 года № С-25/13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