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02a6" w14:textId="47d0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2022 года № 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июня 2023 года № 8С-5/2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2023-2025 годы" от 22 декабря 2022 года № 34/2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5851705,5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4856034,5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6090429,8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(- 407810)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169085,7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(- 169085,7)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реконструкция системы водоснабжения с.Заречное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квартирным жилым домам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квартирным жилым домам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Иглик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ДКЗ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 ко Дню Победы 9 мая 2023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текущего ремонта котельной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 объектов кондоминиума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теплоснабжающих предприятий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Дввуреченского Дома культуры по адресу: Акмолинская область, Есильский район,село Двуречное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Двуреченского сельского дома культуры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квартироного жилого дома в г.Есиль микрарайон Северный дом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четырем 45-ти квартирному жилому дому по адресу: мкр.Северный,город Есиль,Есильского района Акмолинской области(наружные сети телефонизации)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квартирным жилым домам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квартирным жилым домам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квартирным жилым домам по адресу: микрорайон Северный, город Есиль Есильского района Акмолинской области (наружные сети электроосвещения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улицы Ы.Алтынсарина, улицы Зеленая села Сурган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улицы Вокзальная, улицы Школьная села Сурган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улицы Новая села Сурган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разработка проектно-сметной документации ,реконструкция системы канализации и строительство очистных сооружений в г.Есиль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с.Заречное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г.Есиль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сквера по ул.Конаева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монтаж мусорных площадок на территории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Женис,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г.Есиль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сквера по ул.Конаева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монтаж мусорных площадок на территории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г.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