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16657" w14:textId="5216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23 декабря 2022 года № 7ВС-45-1 "О бюджетах сел, сельских округов Жаксынского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7 сентября 2023 года № 8С-10-1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бюджетах сел, сельских округов Жаксынского района на 2023-2025 годы" от 23 декабря 2022 года № 7ВС-45-1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Белагаш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58120,2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49805,2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58609,2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(-489)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Беловодского сельского округа на 2023-2025 годы, согласно приложениям 4, 5 и 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51284,7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5772,7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56426,5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(-5141,8)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5141,8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Жаксы на 2023-2025 годы, согласно приложениям 7, 8 и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193589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28075,3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162550,7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206258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(-12669)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12669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Жанакийминского сельского округа на 2023-2025 годы, согласно приложениям 10, 11 и 12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163735,5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–856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148563,5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167455,2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(-3719,7)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3719,7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Запорожского сельского округа на 2023-2025 годы, согласно приложениям 13, 14 и 15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80419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66783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82327,1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(-1908,1)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1908,1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Ишимского сельского округа на 2023-2025 годы, согласно приложениям 16, 17 и 18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229334,8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223027,8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230323,9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(-989,1)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989,1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Калининского сельского округа на 2023-2025 годы, согласно приложениям 19, 20 и 21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71269,6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6765,2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1284,7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63219,7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77212,6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(-5943)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5943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Киевское на 2023-2025 годы, согласно приложениям 22, 23 и 24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47708,4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40544,4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48708,1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(-999,7)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Кызылсайского сельского округа на 2023-2025 годы, согласно приложениям 25, 26 и 27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59841,5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48376,5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62815,9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(-2974,4)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2974,4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села Новокиенка на 2023-2025 годы, согласно приложениям 28, 29 и 30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63538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9630,7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1257,3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63590,7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(-52,7)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Подгорное на 2023-2025годы, согласно приложениям 31, 32 и 33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84757,3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81341,3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84936,9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(-179,6)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179,6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Тарасовского сельского округа на 2023-2025 годы, согласно приложениям 34, 35 и 36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62590,4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57086,8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(-369,6)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369,6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Терсакан на 2023-2025 годы, согласно приложениям 37, 38 и 39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48841,9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4324,5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44517,4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(-1480,1)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1480,1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села Чапаевское на 2023-2025 годы, согласно приложениям 40, 41 и 42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44353,5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37211,5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44610,1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(-256,6)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256,6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 16 к настоящему решению.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Жаксынского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Белагаш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Беловодского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Жаксы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Жанакийминского сельского округа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Запорожского сельского округа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Ишимского сельского округа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Киевское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Новокиенка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Подгорное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4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Тарасовского сельского округа на 2023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Терсакан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4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Чапаевское на 2023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4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618575,5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асфальтовым покрытием по улице Октябрьская в селе Белагаш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Ленина села Беловодское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с. Жаксы Жаксынского района Акмолинской области - переулки с улицы Мира на улицу Сейфуллина и на улицу Абая (с пересечением с улицей Горького)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с. Жаксы Жаксынского района Акмолинской области - улица Майлина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въезд в село Жанакийма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асфальтовым покрытием по ул. Кирова в селе Жанакийма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асфальтовым покрытием по ул. К. Маркса в селе Жанакийма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Хлебная села Жанакийма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Запорожского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Мира села Запорожье Запорожского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Парковая села Лозовое Запорожского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стадиона в селе Ишимское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Ишимское по улице Абая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Брали Нуртазина в селе Ишимское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внутрипоселковой дороги по улице Сейфуллина в селе Моховое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Целинная в селе Киевское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ул. Кирова села Кировское Кызылсайского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Новокиенка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ул Октябрьская в селе Новокиенка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- подъезд к селу Подгорное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ул. Зеленая, Молодежная, Комсомольская, села Тарасовка Тарасовского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по улице Майкотова в селе Терсакан Жаксынского района (участок 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внутрипоселковой дороги по улице Орталык в селе Чапаевское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4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 ул.Береке в с.Белагаш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государственной символики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Землеустроительные и земельно-кадастровые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электороэнергии по уличному освещению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ЖБИ Плиты перекрытия и люков полимерно-песчаных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укладке искусственного газона на детской игровой площадке на южной стороне села Жаксы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укладке искусственного газона на детской игровой площадке на в микрорайоне Болашак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укладке искусственного газона и установке металлического ограждения на детской игровой площадке на ул. Гагарина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укладке искусственного газона на детской игровой площадке в районе центральной площади села Жаксы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уличного освещения в селе Жаксы с установкой 42 светильников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 средних ремонтов дорог по улице Советская, Аубакирова и Энергетиков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и уборке снега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(в связи с повышением по блокам Куанышпаева М., Жилкеновой И.)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электроэнергию для водоносной станции первого подъема №1 в селе Белагаш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электроэнергию для водоносной станции первого подъема №2 в селе Жаксы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кочегарам за совмещение ставки охраника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Ямочный ремонт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территории- установка МАФ- фигуры льва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заборов в парке (кронирование деревьев)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за электроэнергию по водопроводу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за уличное освещение по ул. Баубек Батыра, улица Б.Нуртазина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уличного освещения в с.Ишимское ул. Тауелсіздік, ул. Абая на проетные изыскательные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изготовлению земельных участков 12 улиц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здания насосной станции и прилегающей к ней территории в с.Кировское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мусора (ТБО)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2021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налоговых вычетов, социального обеспечения и медицинского страхования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приобретения комплекта летней и зимней резины на служебный автомобиль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населенного пункта. Приобретение фонарей уличного освещения.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переподготовку госслужащего и курсы по проектному менеджменту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командировочных расходов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служебного автотранспорта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здания акимата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и сбор мусора (ТБО)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 паводковых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водонапорной башни в с. Калининское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