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653a" w14:textId="a786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2022 года № 7ВС-45-1 "О бюджетах сел, сельских округов Жаксынского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12 декабря 2023 года № 8С-16-1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сел, сельских округов Жаксынского района на 2023-2025 годы" от 23 декабря 2022 года № 7ВС-45-1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Жаксы на 2023-2025 годы,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194759,4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29425,3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159333,7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207428,4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(-12669)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12669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Ишимского сельского округа на 2023-2025 годы,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250460,5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243363,5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251449,6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(-989,1)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Калининского сельского округа на 2023-2025 годы,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70605,9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76548,9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(-5943)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5943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Кызылсайского сельского округа на 2023-2025 годы,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60631,3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49166,3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63605,7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(-2974,4)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Подгорное на 2023-2025годы,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88667,7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85879,7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88847,3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(-179,6)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Тарасовского сельского округа на 2023-2025 годы,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63157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63526,6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(-369,6)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Жаксынского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села Жаксы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Ишимского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Калининского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Кызылсайского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села Подгорное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Тарасовского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областного бюджета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Октябрьская в селе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Береке в селе Белагаш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Ленина села Беловодское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с. Жаксы Жаксынского района Акмолинской области - переулки с улицы Мира на улицу Сейфуллина и на улицу Абая (с пересечением с улицей Горького)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с. Жаксы Жаксынского района Акмолинской области - улица Майлина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въезд в село Жана-Кийма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ул. Кирова в селе Жана-Кийма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ул. К.Маркса в селе Жана-Кийма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Хлебная села Жанакийма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Мира села Запорожье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Парковая села Лозовое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стадиона в селе Ишимское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Ишимское по улице Абая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Брали Нуртазина в селе Ишимское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внутрипоселковой дороги по улице Сейфуллина в селе Моховое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Целинная в селе Киевское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ул. Кирова села Кировское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ул. Октябрьская в селе Новокиенка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- подъезд к селу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ул. Зеленая,Молодежная, Комсомольская, села Тарасовка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по улице Майкотова в селе Терсакан Жаксынского района (участок 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внутрипоселковой дороги по улице Орталык в селе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7ВС-45-1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районного бюджета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 ул.Береке в с.Белагаш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государственной символики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Землеустроительные и земельно-кадастровые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электороэнергии по уличному освещению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внутри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ЖБИ Плиты перекрытия и люков полимерно-песчаных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укладке искусственного газона на детской игровой площадке на южной стороне села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укладке искусственного газона на детской игровой площадке на в микрорайоне Болашак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укладке искусственного газона и установке металлического ограждения на детской игровой площадке на ул. 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укладке искусственного газона на детской игровой площадке в районе центральной площади села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уличного освещения в селе Жаксы с установкой 42 светильников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ледяного городка в селе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(в связи с повышением по блокам Куанышпаева М., Жилкеновой И.)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электроэнергию для водоносной станции первого подъема №1 в селе Белагаш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электроэнергию для водоносной станции первого подъема №2 в селе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кочегарам за совмещение ставки охраника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территории- установка МАФ- фигуры льва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заборов в парке (кронирование деревьев)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за электроэнергию по водопроводу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за уличное освещение по ул. Баубек Батыра, улица Б.Нуртазина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уличного освещения в с.Ишимское ул. Тауелсіздік, ул. Абая на проетные изыскательные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земельных участков 12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насосной станции и прилегающей к ней территории в с.Кировское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 (ТБО)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технической документации с прохождением экспертизы на "Средний ремонт внутрипоселковых дорог в селе Кировское (ул. Достык ул. Сейфулина)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бонусов сотрудникам за 2021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налоговых вычетов, социального обеспечения и медицинского страхования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приобретения комплекта летней и зимней резины на служебный автомобиль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населенного пункта. Приобретение фонарей уличного освещения.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госслужащего и курсы по проектному менеджменту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командировочных расходов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прочие разъезды внутри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антивирусных программ, изготовление баннеров и заправку картриджей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служебного автотранспорта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акимата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и сбор мусора (ТБО)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 паводковых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с. Калининское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