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0e81" w14:textId="9320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23 декабря 2022 года № 1/26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13 ноября 2023 года № 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2023-2025 годы" от 23 декабря 2022 года № 1/26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2 264 356,8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311 109,3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24 516,5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13 228,2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1 915 502,8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2 277 114,2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(-1 599,3)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42 999,6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(- 11 058,1)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11 058,1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64 087,2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33 745,3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2 264 356,8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поступленим поступлений от организаций нефтяного сектора и в Фонд компенсации потерпевшим.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1 915 502,8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1 915 372,2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2 277 114,2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Оркендеу (улицы Култума, Мадин Рахимжана, Улебай)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755 557,2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666 266,2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котельной Коргалжынского районого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локальных станций очистки воды в селах Жумай, Ушсарт, Уялы, Садырбай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471 355,8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8 марта в селе Караегин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Байдалы Би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Алии Молдагуловой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Талгата Бигельдинова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в селе Жантеке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Абая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Достык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Майшукыр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Ынтымак в селе Майшукыр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Абая в селе Оркендеу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Дюсенбаева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многофункциональной площадки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Оркендеу (улицы Култума,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 Рахимжана,Улебай)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освещения улицы Жакана Толеубаева в селе Арыкты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освещения в селе Жантеке улицы (Жамбыла Жабаева,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Жакена Шаяхметова, Кенжебека Кумисбекова, Сакена Сейфулина)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