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13a4" w14:textId="2841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23 декабря 2022 года № 1/26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5 декабря 2023 года № 1/9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районном бюджете на 2023-2025 годы" от 23 декабря 2022 года № 1/26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2 157 239,1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311 109,3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24 513,5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13 228,2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1 808 388,1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2 169 996,5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(-1 599,3)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41 400,3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42 999,6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(-100,0)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(- 11 058,1)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11 058,1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41 400,0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64 087,2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33 745,3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Коргалжынского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2 157 239,1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311 109,3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241 862,7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241 862,7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поступленим поступлений от организаций нефтяного сектора и в Фонд компенсации потерпевшим.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1 808 388,1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1 808 257,5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1 808 257,5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688 728,5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689 169,0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2 169 996,5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881 441,2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212 015,7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165 953,9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668 958,1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540 702,8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200 385,3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235 841,4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235 841,4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235 841,4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- 1 599,3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-11 058,1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648 442,5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640 728,5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65 204,5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затрат на санаторно-курортное лечение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25 808,4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котельной Коргалжынского районого Дома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549 732,0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22 477,6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Ремонтно-восстановительные работы локальных станций очистки воды в селах Жумай, Ушсарт, Уялы, Садырбай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22 477,6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471 355,8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8 марта в селе Караегин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84 050,8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Байдалы Би в селе Коргалжын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29 553,5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Алии Молдагуловой в селе Коргалжын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Кенжебека Кумисбекова в селе Коргалжын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71 243,8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Талгата Бигельдинова в селе Коргалжын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42 393,8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Кенжебека Кумисбекова в селе Жантеке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улицы Абая в селе Майшукыр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улицы Достык в селе Майшукыр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улицы Майшукыр в селе Майшукыр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улицы Ынтымак в селе Майшукыр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Абая в селе Оркендеу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40 841,3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Ерика Дюсенбаева в селе Коргалжын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40 841,3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многофункциональной площадки в селе Коргалжын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освещения в селе Шалкар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освещения в селе Коргалжын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освещения в селе Оркендеу (улицы Култума,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Мадин Рахимжана,Улебай)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освещения улицы Жакана Толеубаева в селе Арыкты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освещения в селе Жантеке улицы (Жамбыла Жабаева, Жакена Шаяхметова, Кенжебека Кумисбекова, Сакена Сейфулина)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