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d8a9" w14:textId="348d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Кенбидаикского сельского округа Коргалжынского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25 декабря 2023 года № 2/12.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Кенбидаикского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25 435,0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25 748,0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(-312,8)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(312,8)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Кенбидаикского сельского округа на 2024 год из бюджета района предусмотрена субвенция в сумме 17 506,0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в составе поступлений бюджета сельского округа целевые текущие трансферты из вышестоящих бюджетов на 2024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Кенбидаикского сельского округа на 2024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Кенбидаикского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Кенбидаикского сельского округа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Кенбидаикского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